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9FA5A3" w14:textId="77777777" w:rsidR="00C438A8" w:rsidRDefault="008C3F68">
      <w:pPr>
        <w:pBdr>
          <w:top w:val="nil"/>
          <w:left w:val="nil"/>
          <w:bottom w:val="nil"/>
          <w:right w:val="nil"/>
          <w:between w:val="nil"/>
        </w:pBdr>
        <w:jc w:val="center"/>
        <w:rPr>
          <w:rFonts w:ascii="Libre Baskerville" w:eastAsia="Libre Baskerville" w:hAnsi="Libre Baskerville" w:cs="Libre Baskerville"/>
          <w:b/>
          <w:color w:val="000000"/>
          <w:sz w:val="24"/>
          <w:szCs w:val="24"/>
        </w:rPr>
      </w:pPr>
      <w:bookmarkStart w:id="0" w:name="_heading=h.gjdgxs" w:colFirst="0" w:colLast="0"/>
      <w:bookmarkEnd w:id="0"/>
      <w:r>
        <w:rPr>
          <w:rFonts w:ascii="Libre Baskerville" w:eastAsia="Libre Baskerville" w:hAnsi="Libre Baskerville" w:cs="Libre Baskerville"/>
          <w:b/>
          <w:color w:val="000000"/>
          <w:sz w:val="24"/>
          <w:szCs w:val="24"/>
        </w:rPr>
        <w:t>CHAPTER</w:t>
      </w:r>
    </w:p>
    <w:p w14:paraId="649841BE" w14:textId="5D5DF2C6" w:rsidR="00C438A8" w:rsidRDefault="00971B0C">
      <w:pPr>
        <w:pBdr>
          <w:top w:val="nil"/>
          <w:left w:val="nil"/>
          <w:bottom w:val="nil"/>
          <w:right w:val="nil"/>
          <w:between w:val="nil"/>
        </w:pBdr>
        <w:jc w:val="center"/>
        <w:rPr>
          <w:rFonts w:ascii="Libre Baskerville" w:eastAsia="Libre Baskerville" w:hAnsi="Libre Baskerville" w:cs="Libre Baskerville"/>
          <w:b/>
          <w:color w:val="000000"/>
          <w:sz w:val="80"/>
          <w:szCs w:val="80"/>
        </w:rPr>
      </w:pPr>
      <w:r>
        <w:rPr>
          <w:rFonts w:ascii="Libre Baskerville" w:eastAsia="Libre Baskerville" w:hAnsi="Libre Baskerville" w:cs="Libre Baskerville"/>
          <w:b/>
          <w:color w:val="000000"/>
          <w:sz w:val="80"/>
          <w:szCs w:val="80"/>
        </w:rPr>
        <w:t>5</w:t>
      </w:r>
    </w:p>
    <w:p w14:paraId="3B2BA11D" w14:textId="39BC103A" w:rsidR="009A5638" w:rsidRPr="009A5638" w:rsidRDefault="009A5638" w:rsidP="009A5638">
      <w:pPr>
        <w:pStyle w:val="Heading1"/>
        <w:spacing w:before="0"/>
        <w:jc w:val="center"/>
        <w:rPr>
          <w:rFonts w:ascii="Libre Baskerville" w:hAnsi="Libre Baskerville"/>
          <w:b w:val="0"/>
          <w:color w:val="000000"/>
          <w:sz w:val="32"/>
          <w:szCs w:val="32"/>
        </w:rPr>
      </w:pPr>
      <w:r w:rsidRPr="009A5638">
        <w:rPr>
          <w:rFonts w:ascii="Libre Baskerville" w:hAnsi="Libre Baskerville"/>
          <w:color w:val="000000"/>
          <w:sz w:val="32"/>
          <w:szCs w:val="32"/>
        </w:rPr>
        <w:t>DATA SCIENCE ADOPTION</w:t>
      </w:r>
      <w:r>
        <w:rPr>
          <w:rFonts w:ascii="Libre Baskerville" w:hAnsi="Libre Baskerville"/>
          <w:color w:val="000000"/>
          <w:sz w:val="32"/>
          <w:szCs w:val="32"/>
        </w:rPr>
        <w:t xml:space="preserve"> </w:t>
      </w:r>
      <w:r w:rsidRPr="009A5638">
        <w:rPr>
          <w:rFonts w:ascii="Libre Baskerville" w:hAnsi="Libre Baskerville"/>
          <w:color w:val="000000"/>
          <w:sz w:val="32"/>
          <w:szCs w:val="32"/>
        </w:rPr>
        <w:t>APPROACH FOR SMART WEAPON MANAGEMENT SYSTEM</w:t>
      </w:r>
    </w:p>
    <w:p w14:paraId="78D0221E" w14:textId="26CF36AF" w:rsidR="0035321D" w:rsidRPr="0035321D" w:rsidRDefault="0035321D" w:rsidP="0035321D">
      <w:pPr>
        <w:jc w:val="center"/>
        <w:rPr>
          <w:rFonts w:ascii="Libre Baskerville" w:hAnsi="Libre Baskerville"/>
          <w:i/>
          <w:sz w:val="24"/>
          <w:szCs w:val="24"/>
        </w:rPr>
      </w:pPr>
      <w:r w:rsidRPr="0035321D">
        <w:rPr>
          <w:rFonts w:ascii="Libre Baskerville" w:hAnsi="Libre Baskerville"/>
          <w:i/>
          <w:sz w:val="24"/>
          <w:szCs w:val="24"/>
        </w:rPr>
        <w:t xml:space="preserve">Mohd </w:t>
      </w:r>
      <w:proofErr w:type="spellStart"/>
      <w:r w:rsidRPr="0035321D">
        <w:rPr>
          <w:rFonts w:ascii="Libre Baskerville" w:hAnsi="Libre Baskerville"/>
          <w:i/>
          <w:sz w:val="24"/>
          <w:szCs w:val="24"/>
        </w:rPr>
        <w:t>Yuszakry</w:t>
      </w:r>
      <w:proofErr w:type="spellEnd"/>
      <w:r w:rsidRPr="0035321D">
        <w:rPr>
          <w:rFonts w:ascii="Libre Baskerville" w:hAnsi="Libre Baskerville"/>
          <w:i/>
          <w:sz w:val="24"/>
          <w:szCs w:val="24"/>
        </w:rPr>
        <w:t xml:space="preserve"> Mohamad Yadin</w:t>
      </w:r>
      <w:r>
        <w:rPr>
          <w:rFonts w:ascii="Libre Baskerville" w:hAnsi="Libre Baskerville"/>
          <w:i/>
          <w:sz w:val="24"/>
          <w:szCs w:val="24"/>
        </w:rPr>
        <w:t xml:space="preserve"> and</w:t>
      </w:r>
      <w:r w:rsidRPr="0035321D">
        <w:rPr>
          <w:rFonts w:ascii="Libre Baskerville" w:hAnsi="Libre Baskerville"/>
          <w:i/>
          <w:sz w:val="24"/>
          <w:szCs w:val="24"/>
        </w:rPr>
        <w:t xml:space="preserve"> Izyan Izzati </w:t>
      </w:r>
      <w:proofErr w:type="spellStart"/>
      <w:r w:rsidRPr="0035321D">
        <w:rPr>
          <w:rFonts w:ascii="Libre Baskerville" w:hAnsi="Libre Baskerville"/>
          <w:i/>
          <w:sz w:val="24"/>
          <w:szCs w:val="24"/>
        </w:rPr>
        <w:t>Kamsani</w:t>
      </w:r>
      <w:proofErr w:type="spellEnd"/>
    </w:p>
    <w:p w14:paraId="0A37501D" w14:textId="77777777" w:rsidR="00C438A8" w:rsidRDefault="00C438A8">
      <w:pPr>
        <w:pBdr>
          <w:top w:val="nil"/>
          <w:left w:val="nil"/>
          <w:bottom w:val="nil"/>
          <w:right w:val="nil"/>
          <w:between w:val="nil"/>
        </w:pBdr>
        <w:jc w:val="center"/>
        <w:rPr>
          <w:rFonts w:ascii="Libre Baskerville" w:eastAsia="Libre Baskerville" w:hAnsi="Libre Baskerville" w:cs="Libre Baskerville"/>
          <w:b/>
          <w:color w:val="000000"/>
          <w:sz w:val="24"/>
          <w:szCs w:val="24"/>
        </w:rPr>
      </w:pPr>
    </w:p>
    <w:p w14:paraId="5DAB6C7B" w14:textId="77777777" w:rsidR="00C438A8" w:rsidRDefault="00C438A8">
      <w:pPr>
        <w:pBdr>
          <w:top w:val="nil"/>
          <w:left w:val="nil"/>
          <w:bottom w:val="nil"/>
          <w:right w:val="nil"/>
          <w:between w:val="nil"/>
        </w:pBdr>
        <w:rPr>
          <w:rFonts w:ascii="Libre Baskerville" w:eastAsia="Libre Baskerville" w:hAnsi="Libre Baskerville" w:cs="Libre Baskerville"/>
          <w:color w:val="000000"/>
          <w:sz w:val="24"/>
          <w:szCs w:val="24"/>
        </w:rPr>
      </w:pPr>
    </w:p>
    <w:p w14:paraId="706241F2" w14:textId="62A65636" w:rsidR="001C17EA" w:rsidRPr="008B3819" w:rsidRDefault="00223A00" w:rsidP="008B3819">
      <w:pPr>
        <w:pStyle w:val="ListParagraph"/>
        <w:numPr>
          <w:ilvl w:val="1"/>
          <w:numId w:val="8"/>
        </w:numPr>
        <w:pBdr>
          <w:top w:val="nil"/>
          <w:left w:val="nil"/>
          <w:bottom w:val="nil"/>
          <w:right w:val="nil"/>
          <w:between w:val="nil"/>
        </w:pBdr>
        <w:rPr>
          <w:rFonts w:ascii="Libre Baskerville" w:eastAsia="Libre Baskerville" w:hAnsi="Libre Baskerville" w:cs="Libre Baskerville"/>
          <w:b/>
          <w:color w:val="FF0000"/>
          <w:sz w:val="24"/>
          <w:szCs w:val="24"/>
        </w:rPr>
      </w:pPr>
      <w:r w:rsidRPr="008B3819">
        <w:rPr>
          <w:rFonts w:ascii="Libre Baskerville" w:eastAsia="Libre Baskerville" w:hAnsi="Libre Baskerville" w:cs="Libre Baskerville"/>
          <w:b/>
          <w:bCs/>
          <w:color w:val="000000" w:themeColor="text1"/>
          <w:sz w:val="24"/>
          <w:szCs w:val="24"/>
        </w:rPr>
        <w:t>INTRODUCTION</w:t>
      </w:r>
      <w:r w:rsidR="001C17EA" w:rsidRPr="008B3819">
        <w:rPr>
          <w:rFonts w:ascii="Libre Baskerville" w:eastAsia="Libre Baskerville" w:hAnsi="Libre Baskerville" w:cs="Libre Baskerville"/>
          <w:b/>
          <w:bCs/>
          <w:color w:val="000000" w:themeColor="text1"/>
          <w:sz w:val="24"/>
          <w:szCs w:val="24"/>
        </w:rPr>
        <w:t xml:space="preserve"> </w:t>
      </w:r>
    </w:p>
    <w:p w14:paraId="14A5E0A9" w14:textId="740768DC" w:rsidR="00C438A8" w:rsidRDefault="00C438A8" w:rsidP="6A0239A5">
      <w:pPr>
        <w:pBdr>
          <w:top w:val="nil"/>
          <w:left w:val="nil"/>
          <w:bottom w:val="nil"/>
          <w:right w:val="nil"/>
          <w:between w:val="nil"/>
        </w:pBdr>
        <w:spacing w:after="40"/>
        <w:rPr>
          <w:rFonts w:ascii="Libre Baskerville" w:eastAsia="Libre Baskerville" w:hAnsi="Libre Baskerville" w:cs="Libre Baskerville"/>
          <w:color w:val="FF0000"/>
          <w:sz w:val="24"/>
          <w:szCs w:val="24"/>
        </w:rPr>
      </w:pPr>
    </w:p>
    <w:p w14:paraId="6A77724F" w14:textId="15F1C2F3" w:rsidR="00BE0254" w:rsidRPr="00BE0254" w:rsidRDefault="00653FDC" w:rsidP="00BE0254">
      <w:pPr>
        <w:rPr>
          <w:rFonts w:ascii="Libre Baskerville" w:hAnsi="Libre Baskerville"/>
          <w:sz w:val="24"/>
          <w:szCs w:val="24"/>
        </w:rPr>
      </w:pPr>
      <w:r>
        <w:rPr>
          <w:rFonts w:ascii="Libre Baskerville" w:hAnsi="Libre Baskerville"/>
          <w:sz w:val="24"/>
          <w:szCs w:val="24"/>
        </w:rPr>
        <w:t>Every nation's government acknowledges that the domestic military-industrial complex is a necessary element in the achievement of long-term self-reliance.</w:t>
      </w:r>
      <w:r w:rsidR="00967985">
        <w:rPr>
          <w:rFonts w:ascii="Libre Baskerville" w:hAnsi="Libre Baskerville"/>
          <w:sz w:val="24"/>
          <w:szCs w:val="24"/>
        </w:rPr>
        <w:t xml:space="preserve"> This is because the domestic </w:t>
      </w:r>
      <w:r w:rsidR="00496D6D">
        <w:rPr>
          <w:rFonts w:ascii="Libre Baskerville" w:hAnsi="Libre Baskerville"/>
          <w:sz w:val="24"/>
          <w:szCs w:val="24"/>
        </w:rPr>
        <w:t>defense</w:t>
      </w:r>
      <w:r w:rsidR="00967985">
        <w:rPr>
          <w:rFonts w:ascii="Libre Baskerville" w:hAnsi="Libre Baskerville"/>
          <w:sz w:val="24"/>
          <w:szCs w:val="24"/>
        </w:rPr>
        <w:t xml:space="preserve"> industry ensures the continuous supply of weapons, </w:t>
      </w:r>
      <w:r w:rsidR="00496D6D">
        <w:rPr>
          <w:rFonts w:ascii="Libre Baskerville" w:hAnsi="Libre Baskerville"/>
          <w:sz w:val="24"/>
          <w:szCs w:val="24"/>
        </w:rPr>
        <w:t>ammunition</w:t>
      </w:r>
      <w:r w:rsidR="00967985">
        <w:rPr>
          <w:rFonts w:ascii="Libre Baskerville" w:hAnsi="Libre Baskerville"/>
          <w:sz w:val="24"/>
          <w:szCs w:val="24"/>
        </w:rPr>
        <w:t xml:space="preserve">, and spares during times of crisis. This, in turn, ensures that the performance of weapons that are purchased is not compromised by the withholding of supply from overseas. In recent years, emerging countries have started producing armaments for a variety of reasons, including economic and noneconomic ones. Developing countries may choose to pursue the production of guns for reasons other than economic gain, such as the necessity to circumvent weapon embargoes. Developing countries have come to </w:t>
      </w:r>
      <w:proofErr w:type="spellStart"/>
      <w:r w:rsidR="00967985">
        <w:rPr>
          <w:rFonts w:ascii="Libre Baskerville" w:hAnsi="Libre Baskerville"/>
          <w:sz w:val="24"/>
          <w:szCs w:val="24"/>
        </w:rPr>
        <w:t>realise</w:t>
      </w:r>
      <w:proofErr w:type="spellEnd"/>
      <w:r w:rsidR="00967985">
        <w:rPr>
          <w:rFonts w:ascii="Libre Baskerville" w:hAnsi="Libre Baskerville"/>
          <w:sz w:val="24"/>
          <w:szCs w:val="24"/>
        </w:rPr>
        <w:t xml:space="preserve"> the benefits of </w:t>
      </w:r>
      <w:r w:rsidR="00967985">
        <w:rPr>
          <w:rFonts w:ascii="Libre Baskerville" w:hAnsi="Libre Baskerville"/>
          <w:sz w:val="24"/>
          <w:szCs w:val="24"/>
        </w:rPr>
        <w:lastRenderedPageBreak/>
        <w:t xml:space="preserve">constructing a </w:t>
      </w:r>
      <w:r w:rsidR="00496D6D">
        <w:rPr>
          <w:rFonts w:ascii="Libre Baskerville" w:hAnsi="Libre Baskerville"/>
          <w:sz w:val="24"/>
          <w:szCs w:val="24"/>
        </w:rPr>
        <w:t>defense</w:t>
      </w:r>
      <w:r w:rsidR="00967985">
        <w:rPr>
          <w:rFonts w:ascii="Libre Baskerville" w:hAnsi="Libre Baskerville"/>
          <w:sz w:val="24"/>
          <w:szCs w:val="24"/>
        </w:rPr>
        <w:t xml:space="preserve"> industrial base that </w:t>
      </w:r>
      <w:r w:rsidR="00496D6D">
        <w:rPr>
          <w:rFonts w:ascii="Libre Baskerville" w:hAnsi="Libre Baskerville"/>
          <w:sz w:val="24"/>
          <w:szCs w:val="24"/>
        </w:rPr>
        <w:t>can</w:t>
      </w:r>
      <w:r w:rsidR="00967985">
        <w:rPr>
          <w:rFonts w:ascii="Libre Baskerville" w:hAnsi="Libre Baskerville"/>
          <w:sz w:val="24"/>
          <w:szCs w:val="24"/>
        </w:rPr>
        <w:t xml:space="preserve"> support independent armed forces, which further adds to the capacity of their military to defend themselves.</w:t>
      </w:r>
    </w:p>
    <w:p w14:paraId="75F1C659" w14:textId="2D4B8D69" w:rsidR="00BE0254" w:rsidRPr="00BE0254" w:rsidRDefault="00BE0254" w:rsidP="00BE0254">
      <w:pPr>
        <w:rPr>
          <w:rFonts w:ascii="Libre Baskerville" w:hAnsi="Libre Baskerville"/>
          <w:sz w:val="24"/>
          <w:szCs w:val="24"/>
        </w:rPr>
      </w:pPr>
      <w:r w:rsidRPr="00BE0254">
        <w:rPr>
          <w:rFonts w:ascii="Libre Baskerville" w:hAnsi="Libre Baskerville"/>
          <w:sz w:val="24"/>
          <w:szCs w:val="24"/>
        </w:rPr>
        <w:tab/>
      </w:r>
      <w:r w:rsidR="00496D6D">
        <w:rPr>
          <w:rFonts w:ascii="Libre Baskerville" w:hAnsi="Libre Baskerville"/>
          <w:sz w:val="24"/>
          <w:szCs w:val="24"/>
        </w:rPr>
        <w:t>Even though</w:t>
      </w:r>
      <w:r w:rsidR="00967985">
        <w:rPr>
          <w:rFonts w:ascii="Libre Baskerville" w:hAnsi="Libre Baskerville"/>
          <w:sz w:val="24"/>
          <w:szCs w:val="24"/>
        </w:rPr>
        <w:t xml:space="preserve"> each country </w:t>
      </w:r>
      <w:r w:rsidR="00653FDC">
        <w:rPr>
          <w:rFonts w:ascii="Libre Baskerville" w:hAnsi="Libre Baskerville"/>
          <w:sz w:val="24"/>
          <w:szCs w:val="24"/>
        </w:rPr>
        <w:t>has been effective in expanding its military-related industries and these industries have produced a positive impact on the country's overall economic climate</w:t>
      </w:r>
      <w:r w:rsidR="00967985">
        <w:rPr>
          <w:rFonts w:ascii="Libre Baskerville" w:hAnsi="Libre Baskerville"/>
          <w:sz w:val="24"/>
          <w:szCs w:val="24"/>
        </w:rPr>
        <w:t xml:space="preserve">, the advancement of the industry has been hampered by </w:t>
      </w:r>
      <w:r w:rsidR="00496D6D">
        <w:rPr>
          <w:rFonts w:ascii="Libre Baskerville" w:hAnsi="Libre Baskerville"/>
          <w:sz w:val="24"/>
          <w:szCs w:val="24"/>
        </w:rPr>
        <w:t>several</w:t>
      </w:r>
      <w:r w:rsidR="00967985">
        <w:rPr>
          <w:rFonts w:ascii="Libre Baskerville" w:hAnsi="Libre Baskerville"/>
          <w:sz w:val="24"/>
          <w:szCs w:val="24"/>
        </w:rPr>
        <w:t xml:space="preserve"> difficult issues, one of which is the absence of clear guidance from the government </w:t>
      </w:r>
      <w:r w:rsidR="00653FDC">
        <w:rPr>
          <w:rFonts w:ascii="Libre Baskerville" w:hAnsi="Libre Baskerville"/>
          <w:sz w:val="24"/>
          <w:szCs w:val="24"/>
        </w:rPr>
        <w:t>in relation to the prospectively planned strategic course of the sector</w:t>
      </w:r>
      <w:r w:rsidR="00967985">
        <w:rPr>
          <w:rFonts w:ascii="Libre Baskerville" w:hAnsi="Libre Baskerville"/>
          <w:sz w:val="24"/>
          <w:szCs w:val="24"/>
        </w:rPr>
        <w:t xml:space="preserve">. Concerns have been raised about the effectiveness of the government in implementing the </w:t>
      </w:r>
      <w:r w:rsidR="00496D6D">
        <w:rPr>
          <w:rFonts w:ascii="Libre Baskerville" w:hAnsi="Libre Baskerville"/>
          <w:sz w:val="24"/>
          <w:szCs w:val="24"/>
        </w:rPr>
        <w:t>defense</w:t>
      </w:r>
      <w:r w:rsidR="00967985">
        <w:rPr>
          <w:rFonts w:ascii="Libre Baskerville" w:hAnsi="Libre Baskerville"/>
          <w:sz w:val="24"/>
          <w:szCs w:val="24"/>
        </w:rPr>
        <w:t xml:space="preserve"> industry policy development, increasing the local content of the equipment in the military because the majority of it is still sourced from outside the country</w:t>
      </w:r>
      <w:r w:rsidR="00653FDC">
        <w:rPr>
          <w:rFonts w:ascii="Libre Baskerville" w:hAnsi="Libre Baskerville"/>
          <w:sz w:val="24"/>
          <w:szCs w:val="24"/>
        </w:rPr>
        <w:t>.</w:t>
      </w:r>
      <w:r w:rsidRPr="00BE0254">
        <w:rPr>
          <w:rFonts w:ascii="Libre Baskerville" w:hAnsi="Libre Baskerville"/>
          <w:sz w:val="24"/>
          <w:szCs w:val="24"/>
        </w:rPr>
        <w:t xml:space="preserve"> The </w:t>
      </w:r>
      <w:r w:rsidR="00496D6D">
        <w:rPr>
          <w:rFonts w:ascii="Libre Baskerville" w:hAnsi="Libre Baskerville"/>
          <w:sz w:val="24"/>
          <w:szCs w:val="24"/>
        </w:rPr>
        <w:t>Logistics</w:t>
      </w:r>
      <w:r w:rsidRPr="00BE0254">
        <w:rPr>
          <w:rFonts w:ascii="Libre Baskerville" w:hAnsi="Libre Baskerville"/>
          <w:sz w:val="24"/>
          <w:szCs w:val="24"/>
        </w:rPr>
        <w:t xml:space="preserve"> Support Department is responsible for </w:t>
      </w:r>
      <w:r w:rsidR="00192736">
        <w:rPr>
          <w:rFonts w:ascii="Libre Baskerville" w:hAnsi="Libre Baskerville"/>
          <w:sz w:val="24"/>
          <w:szCs w:val="24"/>
        </w:rPr>
        <w:t>managing the organization's overall supply chain, including stores, inventory, and purchasing decisions.</w:t>
      </w:r>
      <w:r w:rsidRPr="00BE0254">
        <w:rPr>
          <w:rFonts w:ascii="Libre Baskerville" w:hAnsi="Libre Baskerville"/>
          <w:sz w:val="24"/>
          <w:szCs w:val="24"/>
        </w:rPr>
        <w:t xml:space="preserve"> </w:t>
      </w:r>
      <w:r w:rsidR="00192736">
        <w:rPr>
          <w:rFonts w:ascii="Libre Baskerville" w:hAnsi="Libre Baskerville"/>
          <w:sz w:val="24"/>
          <w:szCs w:val="24"/>
        </w:rPr>
        <w:t xml:space="preserve">Every single record of data </w:t>
      </w:r>
      <w:r w:rsidR="00496D6D">
        <w:rPr>
          <w:rFonts w:ascii="Libre Baskerville" w:hAnsi="Libre Baskerville"/>
          <w:sz w:val="24"/>
          <w:szCs w:val="24"/>
        </w:rPr>
        <w:t>about</w:t>
      </w:r>
      <w:r w:rsidR="00192736">
        <w:rPr>
          <w:rFonts w:ascii="Libre Baskerville" w:hAnsi="Libre Baskerville"/>
          <w:sz w:val="24"/>
          <w:szCs w:val="24"/>
        </w:rPr>
        <w:t xml:space="preserve"> the inventory is handled and preserved manually by the staff</w:t>
      </w:r>
      <w:r w:rsidR="00496D6D">
        <w:rPr>
          <w:rFonts w:ascii="Libre Baskerville" w:hAnsi="Libre Baskerville"/>
          <w:sz w:val="24"/>
          <w:szCs w:val="24"/>
        </w:rPr>
        <w:t xml:space="preserve">, </w:t>
      </w:r>
      <w:r w:rsidRPr="00BE0254">
        <w:rPr>
          <w:rFonts w:ascii="Libre Baskerville" w:hAnsi="Libre Baskerville"/>
          <w:sz w:val="24"/>
          <w:szCs w:val="24"/>
        </w:rPr>
        <w:t>who was tasked to manage the weapon store (</w:t>
      </w:r>
      <w:proofErr w:type="spellStart"/>
      <w:r w:rsidRPr="00BE0254">
        <w:rPr>
          <w:rFonts w:ascii="Libre Baskerville" w:hAnsi="Libre Baskerville"/>
          <w:sz w:val="24"/>
          <w:szCs w:val="24"/>
        </w:rPr>
        <w:t>armoury</w:t>
      </w:r>
      <w:proofErr w:type="spellEnd"/>
      <w:r w:rsidRPr="00BE0254">
        <w:rPr>
          <w:rFonts w:ascii="Libre Baskerville" w:hAnsi="Libre Baskerville"/>
          <w:sz w:val="24"/>
          <w:szCs w:val="24"/>
        </w:rPr>
        <w:t xml:space="preserve">) in all units throughout the country.  </w:t>
      </w:r>
      <w:r w:rsidR="00967985">
        <w:rPr>
          <w:rFonts w:ascii="Libre Baskerville" w:hAnsi="Libre Baskerville"/>
          <w:sz w:val="24"/>
          <w:szCs w:val="24"/>
        </w:rPr>
        <w:t xml:space="preserve">Recently, all of the information regarding the weapons and the inventory items had been filed away in </w:t>
      </w:r>
      <w:r w:rsidR="00192736">
        <w:rPr>
          <w:rFonts w:ascii="Libre Baskerville" w:hAnsi="Libre Baskerville"/>
          <w:sz w:val="24"/>
          <w:szCs w:val="24"/>
        </w:rPr>
        <w:t xml:space="preserve">paper folders, some of the information had also been recorded in spreadsheets or other </w:t>
      </w:r>
      <w:r w:rsidR="00496D6D">
        <w:rPr>
          <w:rFonts w:ascii="Libre Baskerville" w:hAnsi="Libre Baskerville"/>
          <w:sz w:val="24"/>
          <w:szCs w:val="24"/>
        </w:rPr>
        <w:t>Word</w:t>
      </w:r>
      <w:r w:rsidR="00192736">
        <w:rPr>
          <w:rFonts w:ascii="Libre Baskerville" w:hAnsi="Libre Baskerville"/>
          <w:sz w:val="24"/>
          <w:szCs w:val="24"/>
        </w:rPr>
        <w:t xml:space="preserve"> document formats for easy access, and all of it was </w:t>
      </w:r>
      <w:proofErr w:type="spellStart"/>
      <w:r w:rsidR="00192736">
        <w:rPr>
          <w:rFonts w:ascii="Libre Baskerville" w:hAnsi="Libre Baskerville"/>
          <w:sz w:val="24"/>
          <w:szCs w:val="24"/>
        </w:rPr>
        <w:t>organised</w:t>
      </w:r>
      <w:proofErr w:type="spellEnd"/>
      <w:r w:rsidR="00192736">
        <w:rPr>
          <w:rFonts w:ascii="Libre Baskerville" w:hAnsi="Libre Baskerville"/>
          <w:sz w:val="24"/>
          <w:szCs w:val="24"/>
        </w:rPr>
        <w:t xml:space="preserve"> alphabetically</w:t>
      </w:r>
      <w:r w:rsidR="00967985">
        <w:rPr>
          <w:rFonts w:ascii="Libre Baskerville" w:hAnsi="Libre Baskerville"/>
          <w:sz w:val="24"/>
          <w:szCs w:val="24"/>
        </w:rPr>
        <w:t xml:space="preserve">. When it comes to controlling its arsenal, the military is still </w:t>
      </w:r>
      <w:r w:rsidR="00967985">
        <w:rPr>
          <w:rFonts w:ascii="Libre Baskerville" w:hAnsi="Libre Baskerville"/>
          <w:sz w:val="24"/>
          <w:szCs w:val="24"/>
        </w:rPr>
        <w:lastRenderedPageBreak/>
        <w:t xml:space="preserve">employing the time-honored methods that have always been used. Towards the modernization of the military system in the future, the ICT Department is currently searching for a </w:t>
      </w:r>
      <w:proofErr w:type="spellStart"/>
      <w:r w:rsidR="00967985">
        <w:rPr>
          <w:rFonts w:ascii="Libre Baskerville" w:hAnsi="Libre Baskerville"/>
          <w:sz w:val="24"/>
          <w:szCs w:val="24"/>
        </w:rPr>
        <w:t>computerised</w:t>
      </w:r>
      <w:proofErr w:type="spellEnd"/>
      <w:r w:rsidR="00967985">
        <w:rPr>
          <w:rFonts w:ascii="Libre Baskerville" w:hAnsi="Libre Baskerville"/>
          <w:sz w:val="24"/>
          <w:szCs w:val="24"/>
        </w:rPr>
        <w:t xml:space="preserve"> system that has the </w:t>
      </w:r>
      <w:r w:rsidR="00496D6D">
        <w:rPr>
          <w:rFonts w:ascii="Libre Baskerville" w:hAnsi="Libre Baskerville"/>
          <w:sz w:val="24"/>
          <w:szCs w:val="24"/>
        </w:rPr>
        <w:t>sub-disciplines</w:t>
      </w:r>
      <w:r w:rsidR="00967985">
        <w:rPr>
          <w:rFonts w:ascii="Libre Baskerville" w:hAnsi="Libre Baskerville"/>
          <w:sz w:val="24"/>
          <w:szCs w:val="24"/>
        </w:rPr>
        <w:t xml:space="preserve"> not only for computer science but also </w:t>
      </w:r>
      <w:r w:rsidR="00496D6D">
        <w:rPr>
          <w:rFonts w:ascii="Libre Baskerville" w:hAnsi="Libre Baskerville"/>
          <w:sz w:val="24"/>
          <w:szCs w:val="24"/>
        </w:rPr>
        <w:t>needs</w:t>
      </w:r>
      <w:r w:rsidR="00967985">
        <w:rPr>
          <w:rFonts w:ascii="Libre Baskerville" w:hAnsi="Libre Baskerville"/>
          <w:sz w:val="24"/>
          <w:szCs w:val="24"/>
        </w:rPr>
        <w:t xml:space="preserve"> to focus on Data Science for managing the weapons in a more effective approach via a smart application </w:t>
      </w:r>
      <w:r w:rsidR="00496D6D">
        <w:rPr>
          <w:rFonts w:ascii="Libre Baskerville" w:hAnsi="Libre Baskerville"/>
          <w:sz w:val="24"/>
          <w:szCs w:val="24"/>
        </w:rPr>
        <w:t>to</w:t>
      </w:r>
      <w:r w:rsidR="00967985">
        <w:rPr>
          <w:rFonts w:ascii="Libre Baskerville" w:hAnsi="Libre Baskerville"/>
          <w:sz w:val="24"/>
          <w:szCs w:val="24"/>
        </w:rPr>
        <w:t xml:space="preserve"> manage the storing inventory records of database and to facilitate inventory management and control activities such as the withdrawal of the weapons by the army per request. Towards the modernization of the military system in the future, the ICT Department</w:t>
      </w:r>
      <w:r w:rsidRPr="00BE0254">
        <w:rPr>
          <w:rFonts w:ascii="Libre Baskerville" w:hAnsi="Libre Baskerville"/>
          <w:sz w:val="24"/>
          <w:szCs w:val="24"/>
        </w:rPr>
        <w:t xml:space="preserve"> The example of </w:t>
      </w:r>
      <w:r w:rsidR="00496D6D">
        <w:rPr>
          <w:rFonts w:ascii="Libre Baskerville" w:hAnsi="Libre Baskerville"/>
          <w:sz w:val="24"/>
          <w:szCs w:val="24"/>
        </w:rPr>
        <w:t xml:space="preserve">a </w:t>
      </w:r>
      <w:r w:rsidRPr="00BE0254">
        <w:rPr>
          <w:rFonts w:ascii="Libre Baskerville" w:hAnsi="Libre Baskerville"/>
          <w:sz w:val="24"/>
          <w:szCs w:val="24"/>
        </w:rPr>
        <w:t xml:space="preserve">new planning setup for RFID technology as per </w:t>
      </w:r>
      <w:r w:rsidR="00496D6D">
        <w:rPr>
          <w:rFonts w:ascii="Libre Baskerville" w:hAnsi="Libre Baskerville"/>
          <w:sz w:val="24"/>
          <w:szCs w:val="24"/>
        </w:rPr>
        <w:t>shown</w:t>
      </w:r>
      <w:r w:rsidRPr="00BE0254">
        <w:rPr>
          <w:rFonts w:ascii="Libre Baskerville" w:hAnsi="Libre Baskerville"/>
          <w:sz w:val="24"/>
          <w:szCs w:val="24"/>
        </w:rPr>
        <w:t xml:space="preserve"> in Figure </w:t>
      </w:r>
      <w:r w:rsidR="008B3819">
        <w:rPr>
          <w:rFonts w:ascii="Libre Baskerville" w:hAnsi="Libre Baskerville"/>
          <w:sz w:val="24"/>
          <w:szCs w:val="24"/>
        </w:rPr>
        <w:t>5</w:t>
      </w:r>
      <w:r w:rsidRPr="00BE0254">
        <w:rPr>
          <w:rFonts w:ascii="Libre Baskerville" w:hAnsi="Libre Baskerville"/>
          <w:sz w:val="24"/>
          <w:szCs w:val="24"/>
        </w:rPr>
        <w:t>.1.</w:t>
      </w:r>
    </w:p>
    <w:p w14:paraId="15FB768C" w14:textId="77777777" w:rsidR="00BE0254" w:rsidRDefault="00BE0254" w:rsidP="6A0239A5">
      <w:pPr>
        <w:pBdr>
          <w:top w:val="nil"/>
          <w:left w:val="nil"/>
          <w:bottom w:val="nil"/>
          <w:right w:val="nil"/>
          <w:between w:val="nil"/>
        </w:pBdr>
        <w:spacing w:after="40"/>
        <w:rPr>
          <w:rFonts w:ascii="Libre Baskerville" w:eastAsia="Libre Baskerville" w:hAnsi="Libre Baskerville" w:cs="Libre Baskerville"/>
          <w:color w:val="FF0000"/>
          <w:sz w:val="24"/>
          <w:szCs w:val="24"/>
        </w:rPr>
      </w:pPr>
    </w:p>
    <w:p w14:paraId="14A7AD0A" w14:textId="77777777" w:rsidR="00BE0254" w:rsidRDefault="00BE0254" w:rsidP="00BE0254">
      <w:pPr>
        <w:rPr>
          <w:sz w:val="24"/>
          <w:szCs w:val="24"/>
        </w:rPr>
      </w:pPr>
      <w:r>
        <w:rPr>
          <w:noProof/>
          <w:sz w:val="24"/>
          <w:szCs w:val="24"/>
        </w:rPr>
        <w:drawing>
          <wp:inline distT="0" distB="0" distL="0" distR="0" wp14:anchorId="21EBCBAC" wp14:editId="23D7921A">
            <wp:extent cx="3800244" cy="2413000"/>
            <wp:effectExtent l="38100" t="38100" r="29210" b="44450"/>
            <wp:docPr id="25" name="image2.jpg" descr="C:\Users\Yuszakry MEC211017\Desktop\tksgj.JPG"/>
            <wp:cNvGraphicFramePr/>
            <a:graphic xmlns:a="http://schemas.openxmlformats.org/drawingml/2006/main">
              <a:graphicData uri="http://schemas.openxmlformats.org/drawingml/2006/picture">
                <pic:pic xmlns:pic="http://schemas.openxmlformats.org/drawingml/2006/picture">
                  <pic:nvPicPr>
                    <pic:cNvPr id="0" name="image2.jpg" descr="C:\Users\Yuszakry MEC211017\Desktop\tksgj.JPG"/>
                    <pic:cNvPicPr preferRelativeResize="0"/>
                  </pic:nvPicPr>
                  <pic:blipFill>
                    <a:blip r:embed="rId8"/>
                    <a:srcRect t="9274"/>
                    <a:stretch>
                      <a:fillRect/>
                    </a:stretch>
                  </pic:blipFill>
                  <pic:spPr>
                    <a:xfrm>
                      <a:off x="0" y="0"/>
                      <a:ext cx="3805418" cy="2416285"/>
                    </a:xfrm>
                    <a:prstGeom prst="rect">
                      <a:avLst/>
                    </a:prstGeom>
                    <a:ln w="38100">
                      <a:solidFill>
                        <a:srgbClr val="000000"/>
                      </a:solidFill>
                      <a:prstDash val="solid"/>
                    </a:ln>
                  </pic:spPr>
                </pic:pic>
              </a:graphicData>
            </a:graphic>
          </wp:inline>
        </w:drawing>
      </w:r>
    </w:p>
    <w:p w14:paraId="7FA617CB" w14:textId="5CC398A4" w:rsidR="00BE0254" w:rsidRPr="00BE0254" w:rsidRDefault="00BE0254" w:rsidP="00BE0254">
      <w:pPr>
        <w:tabs>
          <w:tab w:val="left" w:pos="180"/>
        </w:tabs>
        <w:ind w:left="1260" w:hanging="1260"/>
        <w:rPr>
          <w:rFonts w:ascii="Libre Baskerville" w:hAnsi="Libre Baskerville"/>
          <w:sz w:val="22"/>
          <w:szCs w:val="22"/>
        </w:rPr>
      </w:pPr>
      <w:r w:rsidRPr="00BE0254">
        <w:rPr>
          <w:rFonts w:ascii="Libre Baskerville" w:hAnsi="Libre Baskerville"/>
          <w:b/>
          <w:sz w:val="22"/>
          <w:szCs w:val="22"/>
        </w:rPr>
        <w:t xml:space="preserve">Figure </w:t>
      </w:r>
      <w:r w:rsidR="008B3819">
        <w:rPr>
          <w:rFonts w:ascii="Libre Baskerville" w:hAnsi="Libre Baskerville"/>
          <w:b/>
          <w:sz w:val="22"/>
          <w:szCs w:val="22"/>
        </w:rPr>
        <w:t>5</w:t>
      </w:r>
      <w:r w:rsidRPr="00BE0254">
        <w:rPr>
          <w:rFonts w:ascii="Libre Baskerville" w:hAnsi="Libre Baskerville"/>
          <w:b/>
          <w:sz w:val="22"/>
          <w:szCs w:val="22"/>
        </w:rPr>
        <w:t>.1</w:t>
      </w:r>
      <w:r>
        <w:rPr>
          <w:rFonts w:ascii="Libre Baskerville" w:hAnsi="Libre Baskerville"/>
          <w:b/>
          <w:sz w:val="22"/>
          <w:szCs w:val="22"/>
        </w:rPr>
        <w:tab/>
      </w:r>
      <w:r w:rsidRPr="00BE0254">
        <w:rPr>
          <w:rFonts w:ascii="Libre Baskerville" w:hAnsi="Libre Baskerville"/>
          <w:sz w:val="22"/>
          <w:szCs w:val="22"/>
        </w:rPr>
        <w:t>RFID Setup in The Armory</w:t>
      </w:r>
    </w:p>
    <w:p w14:paraId="6CD96152" w14:textId="77777777" w:rsidR="00BE0254" w:rsidRDefault="00BE0254" w:rsidP="00BE0254">
      <w:pPr>
        <w:pBdr>
          <w:top w:val="nil"/>
          <w:left w:val="nil"/>
          <w:bottom w:val="nil"/>
          <w:right w:val="nil"/>
          <w:between w:val="nil"/>
        </w:pBdr>
        <w:spacing w:after="40"/>
        <w:jc w:val="center"/>
        <w:rPr>
          <w:rFonts w:ascii="Libre Baskerville" w:eastAsia="Libre Baskerville" w:hAnsi="Libre Baskerville" w:cs="Libre Baskerville"/>
          <w:color w:val="FF0000"/>
          <w:sz w:val="24"/>
          <w:szCs w:val="24"/>
        </w:rPr>
      </w:pPr>
    </w:p>
    <w:p w14:paraId="3FC90D05" w14:textId="3CE10DEF" w:rsidR="00CA2437" w:rsidRPr="00CA2437" w:rsidRDefault="00192736" w:rsidP="00967985">
      <w:pPr>
        <w:ind w:firstLine="720"/>
        <w:rPr>
          <w:rFonts w:ascii="Libre Baskerville" w:hAnsi="Libre Baskerville"/>
          <w:sz w:val="24"/>
          <w:szCs w:val="24"/>
        </w:rPr>
      </w:pPr>
      <w:r>
        <w:rPr>
          <w:rFonts w:ascii="Libre Baskerville" w:hAnsi="Libre Baskerville"/>
          <w:sz w:val="24"/>
          <w:szCs w:val="24"/>
        </w:rPr>
        <w:lastRenderedPageBreak/>
        <w:t>A smart</w:t>
      </w:r>
      <w:r w:rsidR="00967985">
        <w:rPr>
          <w:rFonts w:ascii="Libre Baskerville" w:hAnsi="Libre Baskerville"/>
          <w:sz w:val="24"/>
          <w:szCs w:val="24"/>
        </w:rPr>
        <w:t xml:space="preserve"> Weapon Management System is also required to ease the workload of the </w:t>
      </w:r>
      <w:r>
        <w:rPr>
          <w:rFonts w:ascii="Libre Baskerville" w:hAnsi="Libre Baskerville"/>
          <w:sz w:val="24"/>
          <w:szCs w:val="24"/>
        </w:rPr>
        <w:t>staff</w:t>
      </w:r>
      <w:r w:rsidR="00967985">
        <w:rPr>
          <w:rFonts w:ascii="Libre Baskerville" w:hAnsi="Libre Baskerville"/>
          <w:sz w:val="24"/>
          <w:szCs w:val="24"/>
        </w:rPr>
        <w:t xml:space="preserve"> in the military, including the students, for a better learning process. This system would replace the management of surplus stores. This intelligent weapon management system will offer them with quick access and the ability to shape information. Store management may be </w:t>
      </w:r>
      <w:proofErr w:type="spellStart"/>
      <w:r w:rsidR="00967985">
        <w:rPr>
          <w:rFonts w:ascii="Libre Baskerville" w:hAnsi="Libre Baskerville"/>
          <w:sz w:val="24"/>
          <w:szCs w:val="24"/>
        </w:rPr>
        <w:t>utilised</w:t>
      </w:r>
      <w:proofErr w:type="spellEnd"/>
      <w:r w:rsidR="00967985">
        <w:rPr>
          <w:rFonts w:ascii="Libre Baskerville" w:hAnsi="Libre Baskerville"/>
          <w:sz w:val="24"/>
          <w:szCs w:val="24"/>
        </w:rPr>
        <w:t xml:space="preserve"> to automate the process of service </w:t>
      </w:r>
      <w:r w:rsidR="00496D6D">
        <w:rPr>
          <w:rFonts w:ascii="Libre Baskerville" w:hAnsi="Libre Baskerville"/>
          <w:sz w:val="24"/>
          <w:szCs w:val="24"/>
        </w:rPr>
        <w:t>fulfillment</w:t>
      </w:r>
      <w:r w:rsidR="00967985">
        <w:rPr>
          <w:rFonts w:ascii="Libre Baskerville" w:hAnsi="Libre Baskerville"/>
          <w:sz w:val="24"/>
          <w:szCs w:val="24"/>
        </w:rPr>
        <w:t xml:space="preserve"> and will also manage the products that come into and leave the </w:t>
      </w:r>
      <w:proofErr w:type="spellStart"/>
      <w:r w:rsidR="00967985">
        <w:rPr>
          <w:rFonts w:ascii="Libre Baskerville" w:hAnsi="Libre Baskerville"/>
          <w:sz w:val="24"/>
          <w:szCs w:val="24"/>
        </w:rPr>
        <w:t>armoury</w:t>
      </w:r>
      <w:proofErr w:type="spellEnd"/>
      <w:r w:rsidR="00967985">
        <w:rPr>
          <w:rFonts w:ascii="Libre Baskerville" w:hAnsi="Libre Baskerville"/>
          <w:sz w:val="24"/>
          <w:szCs w:val="24"/>
        </w:rPr>
        <w:t>.</w:t>
      </w:r>
      <w:r>
        <w:rPr>
          <w:rFonts w:ascii="Libre Baskerville" w:hAnsi="Libre Baskerville"/>
          <w:sz w:val="24"/>
          <w:szCs w:val="24"/>
        </w:rPr>
        <w:t xml:space="preserve"> </w:t>
      </w:r>
      <w:r w:rsidR="00CA2437" w:rsidRPr="00CA2437">
        <w:rPr>
          <w:rFonts w:ascii="Libre Baskerville" w:hAnsi="Libre Baskerville"/>
          <w:sz w:val="24"/>
          <w:szCs w:val="24"/>
        </w:rPr>
        <w:t xml:space="preserve">This process </w:t>
      </w:r>
      <w:r w:rsidR="00496D6D">
        <w:rPr>
          <w:rFonts w:ascii="Libre Baskerville" w:hAnsi="Libre Baskerville"/>
          <w:sz w:val="24"/>
          <w:szCs w:val="24"/>
        </w:rPr>
        <w:t>seems to</w:t>
      </w:r>
      <w:r w:rsidR="00CA2437" w:rsidRPr="00CA2437">
        <w:rPr>
          <w:rFonts w:ascii="Libre Baskerville" w:hAnsi="Libre Baskerville"/>
          <w:sz w:val="24"/>
          <w:szCs w:val="24"/>
        </w:rPr>
        <w:t xml:space="preserve"> require a good database management process as automation for the replacement of human workers by Data Science Technology. This application also will take care of all requests reducing </w:t>
      </w:r>
      <w:r w:rsidR="00496D6D">
        <w:rPr>
          <w:rFonts w:ascii="Libre Baskerville" w:hAnsi="Libre Baskerville"/>
          <w:sz w:val="24"/>
          <w:szCs w:val="24"/>
        </w:rPr>
        <w:t xml:space="preserve">the </w:t>
      </w:r>
      <w:r w:rsidR="00CA2437" w:rsidRPr="00CA2437">
        <w:rPr>
          <w:rFonts w:ascii="Libre Baskerville" w:hAnsi="Libre Baskerville"/>
          <w:sz w:val="24"/>
          <w:szCs w:val="24"/>
        </w:rPr>
        <w:t xml:space="preserve">cost </w:t>
      </w:r>
      <w:r w:rsidR="00496D6D">
        <w:rPr>
          <w:rFonts w:ascii="Libre Baskerville" w:hAnsi="Libre Baskerville"/>
          <w:sz w:val="24"/>
          <w:szCs w:val="24"/>
        </w:rPr>
        <w:t>of</w:t>
      </w:r>
      <w:r w:rsidR="00CA2437" w:rsidRPr="00CA2437">
        <w:rPr>
          <w:rFonts w:ascii="Libre Baskerville" w:hAnsi="Libre Baskerville"/>
          <w:sz w:val="24"/>
          <w:szCs w:val="24"/>
        </w:rPr>
        <w:t xml:space="preserve"> spacing, documentation, </w:t>
      </w:r>
      <w:r w:rsidR="00496D6D">
        <w:rPr>
          <w:rFonts w:ascii="Libre Baskerville" w:hAnsi="Libre Baskerville"/>
          <w:sz w:val="24"/>
          <w:szCs w:val="24"/>
        </w:rPr>
        <w:t xml:space="preserve">and </w:t>
      </w:r>
      <w:r w:rsidR="00CA2437" w:rsidRPr="00CA2437">
        <w:rPr>
          <w:rFonts w:ascii="Libre Baskerville" w:hAnsi="Libre Baskerville"/>
          <w:sz w:val="24"/>
          <w:szCs w:val="24"/>
        </w:rPr>
        <w:t xml:space="preserve">transportation while improving </w:t>
      </w:r>
      <w:r w:rsidR="00496D6D">
        <w:rPr>
          <w:rFonts w:ascii="Libre Baskerville" w:hAnsi="Libre Baskerville"/>
          <w:sz w:val="24"/>
          <w:szCs w:val="24"/>
        </w:rPr>
        <w:t xml:space="preserve">the </w:t>
      </w:r>
      <w:r w:rsidR="00CA2437" w:rsidRPr="00CA2437">
        <w:rPr>
          <w:rFonts w:ascii="Libre Baskerville" w:hAnsi="Libre Baskerville"/>
          <w:sz w:val="24"/>
          <w:szCs w:val="24"/>
        </w:rPr>
        <w:t xml:space="preserve">efficiency and security of the service. It significantly improves service quality, optimizes </w:t>
      </w:r>
      <w:r w:rsidR="00967985">
        <w:rPr>
          <w:rFonts w:ascii="Libre Baskerville" w:hAnsi="Libre Baskerville"/>
          <w:sz w:val="24"/>
          <w:szCs w:val="24"/>
        </w:rPr>
        <w:t xml:space="preserve">the </w:t>
      </w:r>
      <w:r w:rsidR="00CA2437" w:rsidRPr="00CA2437">
        <w:rPr>
          <w:rFonts w:ascii="Libre Baskerville" w:hAnsi="Libre Baskerville"/>
          <w:sz w:val="24"/>
          <w:szCs w:val="24"/>
        </w:rPr>
        <w:t xml:space="preserve">flow of items and shortens </w:t>
      </w:r>
      <w:r w:rsidR="00967985">
        <w:rPr>
          <w:rFonts w:ascii="Libre Baskerville" w:hAnsi="Libre Baskerville"/>
          <w:sz w:val="24"/>
          <w:szCs w:val="24"/>
        </w:rPr>
        <w:t xml:space="preserve">the </w:t>
      </w:r>
      <w:r w:rsidR="00CA2437" w:rsidRPr="00CA2437">
        <w:rPr>
          <w:rFonts w:ascii="Libre Baskerville" w:hAnsi="Libre Baskerville"/>
          <w:sz w:val="24"/>
          <w:szCs w:val="24"/>
        </w:rPr>
        <w:t xml:space="preserve">time </w:t>
      </w:r>
      <w:r w:rsidR="00967985">
        <w:rPr>
          <w:rFonts w:ascii="Libre Baskerville" w:hAnsi="Libre Baskerville"/>
          <w:sz w:val="24"/>
          <w:szCs w:val="24"/>
        </w:rPr>
        <w:t>between</w:t>
      </w:r>
      <w:r w:rsidR="00CA2437" w:rsidRPr="00CA2437">
        <w:rPr>
          <w:rFonts w:ascii="Libre Baskerville" w:hAnsi="Libre Baskerville"/>
          <w:sz w:val="24"/>
          <w:szCs w:val="24"/>
        </w:rPr>
        <w:t xml:space="preserve"> </w:t>
      </w:r>
      <w:r w:rsidR="00496D6D">
        <w:rPr>
          <w:rFonts w:ascii="Libre Baskerville" w:hAnsi="Libre Baskerville"/>
          <w:sz w:val="24"/>
          <w:szCs w:val="24"/>
        </w:rPr>
        <w:t>users</w:t>
      </w:r>
      <w:r w:rsidR="00CA2437" w:rsidRPr="00CA2437">
        <w:rPr>
          <w:rFonts w:ascii="Libre Baskerville" w:hAnsi="Libre Baskerville"/>
          <w:sz w:val="24"/>
          <w:szCs w:val="24"/>
        </w:rPr>
        <w:t xml:space="preserve"> and staff at </w:t>
      </w:r>
      <w:proofErr w:type="spellStart"/>
      <w:r w:rsidR="00967985">
        <w:rPr>
          <w:rFonts w:ascii="Libre Baskerville" w:hAnsi="Libre Baskerville"/>
          <w:sz w:val="24"/>
          <w:szCs w:val="24"/>
        </w:rPr>
        <w:t>a</w:t>
      </w:r>
      <w:r w:rsidR="00CA2437" w:rsidRPr="00CA2437">
        <w:rPr>
          <w:rFonts w:ascii="Libre Baskerville" w:hAnsi="Libre Baskerville"/>
          <w:sz w:val="24"/>
          <w:szCs w:val="24"/>
        </w:rPr>
        <w:t>mory</w:t>
      </w:r>
      <w:proofErr w:type="spellEnd"/>
      <w:r w:rsidR="00CA2437" w:rsidRPr="00CA2437">
        <w:rPr>
          <w:rFonts w:ascii="Libre Baskerville" w:hAnsi="Libre Baskerville"/>
          <w:sz w:val="24"/>
          <w:szCs w:val="24"/>
        </w:rPr>
        <w:t xml:space="preserve">. It also will improve visibility and decision making providing efficient execution of </w:t>
      </w:r>
      <w:r w:rsidR="00967985">
        <w:rPr>
          <w:rFonts w:ascii="Libre Baskerville" w:hAnsi="Libre Baskerville"/>
          <w:sz w:val="24"/>
          <w:szCs w:val="24"/>
        </w:rPr>
        <w:t>tasks</w:t>
      </w:r>
      <w:r w:rsidR="00CA2437" w:rsidRPr="00CA2437">
        <w:rPr>
          <w:rFonts w:ascii="Libre Baskerville" w:hAnsi="Libre Baskerville"/>
          <w:sz w:val="24"/>
          <w:szCs w:val="24"/>
        </w:rPr>
        <w:t xml:space="preserve"> using this fast and reliable computerized method. The computerized method of RFID Technology also </w:t>
      </w:r>
      <w:r w:rsidR="00967985">
        <w:rPr>
          <w:rFonts w:ascii="Libre Baskerville" w:hAnsi="Libre Baskerville"/>
          <w:sz w:val="24"/>
          <w:szCs w:val="24"/>
        </w:rPr>
        <w:t>involves</w:t>
      </w:r>
      <w:r w:rsidR="00CA2437" w:rsidRPr="00CA2437">
        <w:rPr>
          <w:rFonts w:ascii="Libre Baskerville" w:hAnsi="Libre Baskerville"/>
          <w:sz w:val="24"/>
          <w:szCs w:val="24"/>
        </w:rPr>
        <w:t xml:space="preserve"> the element of Data Science and Machine Learning such as Figure </w:t>
      </w:r>
      <w:r w:rsidR="008B3819">
        <w:rPr>
          <w:rFonts w:ascii="Libre Baskerville" w:hAnsi="Libre Baskerville"/>
          <w:sz w:val="24"/>
          <w:szCs w:val="24"/>
        </w:rPr>
        <w:t>5</w:t>
      </w:r>
      <w:r w:rsidR="00CA2437" w:rsidRPr="00CA2437">
        <w:rPr>
          <w:rFonts w:ascii="Libre Baskerville" w:hAnsi="Libre Baskerville"/>
          <w:sz w:val="24"/>
          <w:szCs w:val="24"/>
        </w:rPr>
        <w:t>.2.</w:t>
      </w:r>
    </w:p>
    <w:p w14:paraId="4C7E466B" w14:textId="77777777" w:rsidR="00CA2437" w:rsidRDefault="00CA2437" w:rsidP="00BE0254">
      <w:pPr>
        <w:pBdr>
          <w:top w:val="nil"/>
          <w:left w:val="nil"/>
          <w:bottom w:val="nil"/>
          <w:right w:val="nil"/>
          <w:between w:val="nil"/>
        </w:pBdr>
        <w:spacing w:after="40"/>
        <w:jc w:val="center"/>
        <w:rPr>
          <w:rFonts w:ascii="Libre Baskerville" w:eastAsia="Libre Baskerville" w:hAnsi="Libre Baskerville" w:cs="Libre Baskerville"/>
          <w:color w:val="FF0000"/>
          <w:sz w:val="24"/>
          <w:szCs w:val="24"/>
        </w:rPr>
      </w:pPr>
    </w:p>
    <w:p w14:paraId="22B8DA9C" w14:textId="77777777" w:rsidR="00CA2437" w:rsidRDefault="00CA2437" w:rsidP="00CA2437">
      <w:pPr>
        <w:rPr>
          <w:sz w:val="24"/>
          <w:szCs w:val="24"/>
        </w:rPr>
      </w:pPr>
    </w:p>
    <w:p w14:paraId="28A74B78" w14:textId="77777777" w:rsidR="00CA2437" w:rsidRDefault="00CA2437" w:rsidP="00CA2437">
      <w:pPr>
        <w:rPr>
          <w:sz w:val="24"/>
          <w:szCs w:val="24"/>
        </w:rPr>
      </w:pPr>
      <w:r>
        <w:rPr>
          <w:noProof/>
          <w:sz w:val="24"/>
          <w:szCs w:val="24"/>
        </w:rPr>
        <w:lastRenderedPageBreak/>
        <w:drawing>
          <wp:inline distT="0" distB="0" distL="0" distR="0" wp14:anchorId="69D60CF2" wp14:editId="52153213">
            <wp:extent cx="3824288" cy="2095500"/>
            <wp:effectExtent l="0" t="0" r="5080" b="0"/>
            <wp:docPr id="27" name="image8.png" descr="How does a warehouse smart inventory management system perform?"/>
            <wp:cNvGraphicFramePr/>
            <a:graphic xmlns:a="http://schemas.openxmlformats.org/drawingml/2006/main">
              <a:graphicData uri="http://schemas.openxmlformats.org/drawingml/2006/picture">
                <pic:pic xmlns:pic="http://schemas.openxmlformats.org/drawingml/2006/picture">
                  <pic:nvPicPr>
                    <pic:cNvPr id="0" name="image8.png" descr="How does a warehouse smart inventory management system perform?"/>
                    <pic:cNvPicPr preferRelativeResize="0"/>
                  </pic:nvPicPr>
                  <pic:blipFill>
                    <a:blip r:embed="rId9"/>
                    <a:srcRect/>
                    <a:stretch>
                      <a:fillRect/>
                    </a:stretch>
                  </pic:blipFill>
                  <pic:spPr>
                    <a:xfrm>
                      <a:off x="0" y="0"/>
                      <a:ext cx="3828212" cy="2097650"/>
                    </a:xfrm>
                    <a:prstGeom prst="rect">
                      <a:avLst/>
                    </a:prstGeom>
                    <a:ln/>
                  </pic:spPr>
                </pic:pic>
              </a:graphicData>
            </a:graphic>
          </wp:inline>
        </w:drawing>
      </w:r>
    </w:p>
    <w:p w14:paraId="3507084C" w14:textId="5CC39243" w:rsidR="00CA2437" w:rsidRPr="00CA2437" w:rsidRDefault="00CA2437" w:rsidP="00CA2437">
      <w:pPr>
        <w:tabs>
          <w:tab w:val="left" w:pos="180"/>
        </w:tabs>
        <w:ind w:left="1260" w:hanging="1260"/>
        <w:rPr>
          <w:rFonts w:ascii="Libre Baskerville" w:hAnsi="Libre Baskerville"/>
          <w:sz w:val="22"/>
          <w:szCs w:val="22"/>
        </w:rPr>
      </w:pPr>
      <w:r w:rsidRPr="00CA2437">
        <w:rPr>
          <w:rFonts w:ascii="Libre Baskerville" w:hAnsi="Libre Baskerville"/>
          <w:b/>
          <w:sz w:val="22"/>
          <w:szCs w:val="22"/>
        </w:rPr>
        <w:t xml:space="preserve">Figure </w:t>
      </w:r>
      <w:r w:rsidR="008B3819">
        <w:rPr>
          <w:rFonts w:ascii="Libre Baskerville" w:hAnsi="Libre Baskerville"/>
          <w:b/>
          <w:sz w:val="22"/>
          <w:szCs w:val="22"/>
        </w:rPr>
        <w:t>5</w:t>
      </w:r>
      <w:r w:rsidRPr="00CA2437">
        <w:rPr>
          <w:rFonts w:ascii="Libre Baskerville" w:hAnsi="Libre Baskerville"/>
          <w:b/>
          <w:sz w:val="22"/>
          <w:szCs w:val="22"/>
        </w:rPr>
        <w:t xml:space="preserve">.2   </w:t>
      </w:r>
      <w:r w:rsidRPr="00CA2437">
        <w:rPr>
          <w:rFonts w:ascii="Libre Baskerville" w:hAnsi="Libre Baskerville"/>
          <w:b/>
          <w:sz w:val="22"/>
          <w:szCs w:val="22"/>
        </w:rPr>
        <w:tab/>
      </w:r>
      <w:r w:rsidRPr="00CA2437">
        <w:rPr>
          <w:rFonts w:ascii="Libre Baskerville" w:hAnsi="Libre Baskerville"/>
          <w:sz w:val="22"/>
          <w:szCs w:val="22"/>
        </w:rPr>
        <w:t>RFID Setup in The Armory</w:t>
      </w:r>
    </w:p>
    <w:p w14:paraId="4607579C" w14:textId="77777777" w:rsidR="00CA2437" w:rsidRDefault="00CA2437" w:rsidP="00BE0254">
      <w:pPr>
        <w:pBdr>
          <w:top w:val="nil"/>
          <w:left w:val="nil"/>
          <w:bottom w:val="nil"/>
          <w:right w:val="nil"/>
          <w:between w:val="nil"/>
        </w:pBdr>
        <w:spacing w:after="40"/>
        <w:jc w:val="center"/>
        <w:rPr>
          <w:rFonts w:ascii="Libre Baskerville" w:eastAsia="Libre Baskerville" w:hAnsi="Libre Baskerville" w:cs="Libre Baskerville"/>
          <w:color w:val="FF0000"/>
          <w:sz w:val="24"/>
          <w:szCs w:val="24"/>
        </w:rPr>
      </w:pPr>
    </w:p>
    <w:p w14:paraId="08C708A4" w14:textId="1BAB9808" w:rsidR="00F412E2" w:rsidRPr="00F412E2" w:rsidRDefault="00967985" w:rsidP="00F412E2">
      <w:pPr>
        <w:ind w:firstLine="720"/>
        <w:rPr>
          <w:rFonts w:ascii="Libre Baskerville" w:hAnsi="Libre Baskerville"/>
          <w:sz w:val="24"/>
          <w:szCs w:val="24"/>
        </w:rPr>
      </w:pPr>
      <w:r>
        <w:rPr>
          <w:rFonts w:ascii="Libre Baskerville" w:hAnsi="Libre Baskerville"/>
          <w:sz w:val="24"/>
          <w:szCs w:val="24"/>
        </w:rPr>
        <w:t xml:space="preserve">During the processing of transfers and returns, a smart weapon management system will also have the </w:t>
      </w:r>
      <w:r w:rsidR="007C6BE1">
        <w:rPr>
          <w:rFonts w:ascii="Libre Baskerville" w:hAnsi="Libre Baskerville"/>
          <w:sz w:val="24"/>
          <w:szCs w:val="24"/>
        </w:rPr>
        <w:t>capability to monitor and search for information regarding weapons certifications and other database lookups of a similar nature.</w:t>
      </w:r>
      <w:r>
        <w:rPr>
          <w:rFonts w:ascii="Libre Baskerville" w:hAnsi="Libre Baskerville"/>
          <w:sz w:val="24"/>
          <w:szCs w:val="24"/>
        </w:rPr>
        <w:t xml:space="preserve"> A single "instance" of the database that makes up the smart weapon management system </w:t>
      </w:r>
      <w:r w:rsidR="007C6BE1">
        <w:rPr>
          <w:rFonts w:ascii="Libre Baskerville" w:hAnsi="Libre Baskerville"/>
          <w:sz w:val="24"/>
          <w:szCs w:val="24"/>
        </w:rPr>
        <w:t xml:space="preserve">can be modified </w:t>
      </w:r>
      <w:r w:rsidR="00496D6D">
        <w:rPr>
          <w:rFonts w:ascii="Libre Baskerville" w:hAnsi="Libre Baskerville"/>
          <w:sz w:val="24"/>
          <w:szCs w:val="24"/>
        </w:rPr>
        <w:t>to</w:t>
      </w:r>
      <w:r w:rsidR="007C6BE1">
        <w:rPr>
          <w:rFonts w:ascii="Libre Baskerville" w:hAnsi="Libre Baskerville"/>
          <w:sz w:val="24"/>
          <w:szCs w:val="24"/>
        </w:rPr>
        <w:t xml:space="preserve"> simulate and maintain records for a wide range of other things. </w:t>
      </w:r>
      <w:r>
        <w:rPr>
          <w:rFonts w:ascii="Libre Baskerville" w:hAnsi="Libre Baskerville"/>
          <w:sz w:val="24"/>
          <w:szCs w:val="24"/>
        </w:rPr>
        <w:t>These can include records, evidence, the current status of the weapon, and its readiness for both training and operational purposes. The software supports both Windows and Linux operating systems and provides cross-platform functionality.</w:t>
      </w:r>
    </w:p>
    <w:p w14:paraId="56A31F18" w14:textId="2A7AD704" w:rsidR="00F412E2" w:rsidRPr="00F412E2" w:rsidRDefault="00F412E2" w:rsidP="00F412E2">
      <w:pPr>
        <w:rPr>
          <w:rFonts w:ascii="Libre Baskerville" w:hAnsi="Libre Baskerville"/>
          <w:sz w:val="24"/>
          <w:szCs w:val="24"/>
        </w:rPr>
      </w:pPr>
      <w:r w:rsidRPr="00F412E2">
        <w:rPr>
          <w:rFonts w:ascii="Libre Baskerville" w:hAnsi="Libre Baskerville"/>
          <w:sz w:val="24"/>
          <w:szCs w:val="24"/>
        </w:rPr>
        <w:tab/>
      </w:r>
      <w:r w:rsidR="007C6BE1">
        <w:rPr>
          <w:rFonts w:ascii="Libre Baskerville" w:hAnsi="Libre Baskerville"/>
          <w:sz w:val="24"/>
          <w:szCs w:val="24"/>
        </w:rPr>
        <w:t>A smart</w:t>
      </w:r>
      <w:r w:rsidRPr="00F412E2">
        <w:rPr>
          <w:rFonts w:ascii="Libre Baskerville" w:hAnsi="Libre Baskerville"/>
          <w:sz w:val="24"/>
          <w:szCs w:val="24"/>
        </w:rPr>
        <w:t xml:space="preserve"> weapon management system </w:t>
      </w:r>
      <w:r w:rsidR="007C6BE1">
        <w:rPr>
          <w:rFonts w:ascii="Libre Baskerville" w:hAnsi="Libre Baskerville"/>
          <w:sz w:val="24"/>
          <w:szCs w:val="24"/>
        </w:rPr>
        <w:t>allows for a limitless number of item types, locations, users, and records to be stored in the system.</w:t>
      </w:r>
      <w:r w:rsidRPr="00F412E2">
        <w:rPr>
          <w:rFonts w:ascii="Libre Baskerville" w:hAnsi="Libre Baskerville"/>
          <w:sz w:val="24"/>
          <w:szCs w:val="24"/>
        </w:rPr>
        <w:t xml:space="preserve"> </w:t>
      </w:r>
      <w:r w:rsidR="00967985">
        <w:rPr>
          <w:rFonts w:ascii="Libre Baskerville" w:hAnsi="Libre Baskerville"/>
          <w:sz w:val="24"/>
          <w:szCs w:val="24"/>
        </w:rPr>
        <w:t xml:space="preserve">The software as well as the RFID tag </w:t>
      </w:r>
      <w:r w:rsidR="007C6BE1">
        <w:rPr>
          <w:rFonts w:ascii="Libre Baskerville" w:hAnsi="Libre Baskerville"/>
          <w:sz w:val="24"/>
          <w:szCs w:val="24"/>
        </w:rPr>
        <w:t>i</w:t>
      </w:r>
      <w:r w:rsidR="00967985">
        <w:rPr>
          <w:rFonts w:ascii="Libre Baskerville" w:hAnsi="Libre Baskerville"/>
          <w:sz w:val="24"/>
          <w:szCs w:val="24"/>
        </w:rPr>
        <w:t xml:space="preserve">ncluded in the tracking smart weapon management system is a Weapon Tracking Screen. Consequently, a smart </w:t>
      </w:r>
      <w:r w:rsidR="00967985">
        <w:rPr>
          <w:rFonts w:ascii="Libre Baskerville" w:hAnsi="Libre Baskerville"/>
          <w:sz w:val="24"/>
          <w:szCs w:val="24"/>
        </w:rPr>
        <w:lastRenderedPageBreak/>
        <w:t xml:space="preserve">weapon management system </w:t>
      </w:r>
      <w:proofErr w:type="spellStart"/>
      <w:r w:rsidR="00967985">
        <w:rPr>
          <w:rFonts w:ascii="Libre Baskerville" w:hAnsi="Libre Baskerville"/>
          <w:sz w:val="24"/>
          <w:szCs w:val="24"/>
        </w:rPr>
        <w:t>utilises</w:t>
      </w:r>
      <w:proofErr w:type="spellEnd"/>
      <w:r w:rsidR="00967985">
        <w:rPr>
          <w:rFonts w:ascii="Libre Baskerville" w:hAnsi="Libre Baskerville"/>
          <w:sz w:val="24"/>
          <w:szCs w:val="24"/>
        </w:rPr>
        <w:t xml:space="preserve"> software screens and/or USB-connected scanning devices to give comprehensive performance and tracking capabilities. This is accomplished with a low expenditure.</w:t>
      </w:r>
      <w:r w:rsidR="00806359">
        <w:rPr>
          <w:rFonts w:ascii="Libre Baskerville" w:hAnsi="Libre Baskerville"/>
          <w:sz w:val="24"/>
          <w:szCs w:val="24"/>
        </w:rPr>
        <w:t xml:space="preserve"> </w:t>
      </w:r>
      <w:r w:rsidR="00967985">
        <w:rPr>
          <w:rFonts w:ascii="Libre Baskerville" w:hAnsi="Libre Baskerville"/>
          <w:sz w:val="24"/>
          <w:szCs w:val="24"/>
        </w:rPr>
        <w:t>RFID (Radio Frequency Identification) tracking is the most advanced method for tracking weapons currently available. This method involves embedding or attaching unique RFID tags to the weapons being tracked. The serial number of the weapon or object can be found in the database and is connected to the RFID tag.</w:t>
      </w:r>
    </w:p>
    <w:p w14:paraId="4AECB94E" w14:textId="5FB2B189" w:rsidR="00F412E2" w:rsidRPr="00F412E2" w:rsidRDefault="00F412E2" w:rsidP="00F412E2">
      <w:pPr>
        <w:rPr>
          <w:rFonts w:ascii="Libre Baskerville" w:hAnsi="Libre Baskerville"/>
          <w:sz w:val="24"/>
          <w:szCs w:val="24"/>
        </w:rPr>
      </w:pPr>
      <w:r w:rsidRPr="00F412E2">
        <w:rPr>
          <w:rFonts w:ascii="Libre Baskerville" w:hAnsi="Libre Baskerville"/>
          <w:sz w:val="24"/>
          <w:szCs w:val="24"/>
        </w:rPr>
        <w:tab/>
      </w:r>
      <w:r w:rsidR="00967985">
        <w:rPr>
          <w:rFonts w:ascii="Libre Baskerville" w:hAnsi="Libre Baskerville"/>
          <w:sz w:val="24"/>
          <w:szCs w:val="24"/>
        </w:rPr>
        <w:t xml:space="preserve">Additionally, the personnel may also be RFID-identified through the </w:t>
      </w:r>
      <w:proofErr w:type="spellStart"/>
      <w:r w:rsidR="00967985">
        <w:rPr>
          <w:rFonts w:ascii="Libre Baskerville" w:hAnsi="Libre Baskerville"/>
          <w:sz w:val="24"/>
          <w:szCs w:val="24"/>
        </w:rPr>
        <w:t>utilisation</w:t>
      </w:r>
      <w:proofErr w:type="spellEnd"/>
      <w:r w:rsidR="00967985">
        <w:rPr>
          <w:rFonts w:ascii="Libre Baskerville" w:hAnsi="Libre Baskerville"/>
          <w:sz w:val="24"/>
          <w:szCs w:val="24"/>
        </w:rPr>
        <w:t xml:space="preserve"> of RFID name badges, which may be distributed to any </w:t>
      </w:r>
      <w:proofErr w:type="spellStart"/>
      <w:r w:rsidR="00967985">
        <w:rPr>
          <w:rFonts w:ascii="Libre Baskerville" w:hAnsi="Libre Baskerville"/>
          <w:sz w:val="24"/>
          <w:szCs w:val="24"/>
        </w:rPr>
        <w:t>authorised</w:t>
      </w:r>
      <w:proofErr w:type="spellEnd"/>
      <w:r w:rsidR="00967985">
        <w:rPr>
          <w:rFonts w:ascii="Libre Baskerville" w:hAnsi="Libre Baskerville"/>
          <w:sz w:val="24"/>
          <w:szCs w:val="24"/>
        </w:rPr>
        <w:t xml:space="preserve"> individual. Motion detectors are installed on both sides of a doorway or window so that they can determine the direction of travel (forward or backward) based on which detector is activated first. Additionally, the RFID technology is activated by the sensors, and the RFID antennae detect any individuals or goods that are entering or exiting the </w:t>
      </w:r>
      <w:proofErr w:type="spellStart"/>
      <w:r w:rsidR="00967985">
        <w:rPr>
          <w:rFonts w:ascii="Libre Baskerville" w:hAnsi="Libre Baskerville"/>
          <w:sz w:val="24"/>
          <w:szCs w:val="24"/>
        </w:rPr>
        <w:t>armoury</w:t>
      </w:r>
      <w:proofErr w:type="spellEnd"/>
      <w:r w:rsidR="00967985">
        <w:rPr>
          <w:rFonts w:ascii="Libre Baskerville" w:hAnsi="Libre Baskerville"/>
          <w:sz w:val="24"/>
          <w:szCs w:val="24"/>
        </w:rPr>
        <w:t xml:space="preserve"> (Li, et al, 2016). The User Experience (UX) of the smart weapon management system will be similar to Figure 1.3, and the User Interface (UI) of the system will be </w:t>
      </w:r>
      <w:r w:rsidR="00496D6D">
        <w:rPr>
          <w:rFonts w:ascii="Libre Baskerville" w:hAnsi="Libre Baskerville"/>
          <w:sz w:val="24"/>
          <w:szCs w:val="24"/>
        </w:rPr>
        <w:t>fundamentally tied to the UX</w:t>
      </w:r>
      <w:r w:rsidR="00967985">
        <w:rPr>
          <w:rFonts w:ascii="Libre Baskerville" w:hAnsi="Libre Baskerville"/>
          <w:sz w:val="24"/>
          <w:szCs w:val="24"/>
        </w:rPr>
        <w:t>.</w:t>
      </w:r>
    </w:p>
    <w:p w14:paraId="768DBA27" w14:textId="44821A90" w:rsidR="00F412E2" w:rsidRDefault="00967985" w:rsidP="00F412E2">
      <w:pPr>
        <w:ind w:firstLine="720"/>
        <w:rPr>
          <w:rFonts w:ascii="Libre Baskerville" w:hAnsi="Libre Baskerville"/>
          <w:sz w:val="24"/>
          <w:szCs w:val="24"/>
        </w:rPr>
      </w:pPr>
      <w:r>
        <w:rPr>
          <w:rFonts w:ascii="Libre Baskerville" w:hAnsi="Libre Baskerville"/>
          <w:sz w:val="24"/>
          <w:szCs w:val="24"/>
        </w:rPr>
        <w:t>The database of the smart weapon management system will be updated to include</w:t>
      </w:r>
      <w:r w:rsidR="00806359">
        <w:rPr>
          <w:rFonts w:ascii="Libre Baskerville" w:hAnsi="Libre Baskerville"/>
          <w:sz w:val="24"/>
          <w:szCs w:val="24"/>
        </w:rPr>
        <w:t xml:space="preserve"> the person,</w:t>
      </w:r>
      <w:r>
        <w:rPr>
          <w:rFonts w:ascii="Libre Baskerville" w:hAnsi="Libre Baskerville"/>
          <w:sz w:val="24"/>
          <w:szCs w:val="24"/>
        </w:rPr>
        <w:t xml:space="preserve"> the RFID data item, and </w:t>
      </w:r>
      <w:r w:rsidR="00806359">
        <w:rPr>
          <w:rFonts w:ascii="Libre Baskerville" w:hAnsi="Libre Baskerville"/>
          <w:sz w:val="24"/>
          <w:szCs w:val="24"/>
        </w:rPr>
        <w:t xml:space="preserve">the position of </w:t>
      </w:r>
      <w:r w:rsidR="00496D6D">
        <w:rPr>
          <w:rFonts w:ascii="Libre Baskerville" w:hAnsi="Libre Baskerville"/>
          <w:sz w:val="24"/>
          <w:szCs w:val="24"/>
        </w:rPr>
        <w:t xml:space="preserve">the </w:t>
      </w:r>
      <w:r w:rsidR="00806359">
        <w:rPr>
          <w:rFonts w:ascii="Libre Baskerville" w:hAnsi="Libre Baskerville"/>
          <w:sz w:val="24"/>
          <w:szCs w:val="24"/>
        </w:rPr>
        <w:t>RFID read zone</w:t>
      </w:r>
      <w:r>
        <w:rPr>
          <w:rFonts w:ascii="Libre Baskerville" w:hAnsi="Libre Baskerville"/>
          <w:sz w:val="24"/>
          <w:szCs w:val="24"/>
        </w:rPr>
        <w:t xml:space="preserve">. Additionally, the system will document the time and date of the transaction. It is possible to install flashing light </w:t>
      </w:r>
      <w:r>
        <w:rPr>
          <w:rFonts w:ascii="Libre Baskerville" w:hAnsi="Libre Baskerville"/>
          <w:sz w:val="24"/>
          <w:szCs w:val="24"/>
        </w:rPr>
        <w:lastRenderedPageBreak/>
        <w:t xml:space="preserve">stacks and a smart weapon management system as a part of RFID implementations. Portable RFID Scanners </w:t>
      </w:r>
      <w:r w:rsidR="00806359">
        <w:rPr>
          <w:rFonts w:ascii="Libre Baskerville" w:hAnsi="Libre Baskerville"/>
          <w:sz w:val="24"/>
          <w:szCs w:val="24"/>
        </w:rPr>
        <w:t>can be</w:t>
      </w:r>
      <w:r>
        <w:rPr>
          <w:rFonts w:ascii="Libre Baskerville" w:hAnsi="Libre Baskerville"/>
          <w:sz w:val="24"/>
          <w:szCs w:val="24"/>
        </w:rPr>
        <w:t xml:space="preserve"> </w:t>
      </w:r>
      <w:proofErr w:type="spellStart"/>
      <w:r>
        <w:rPr>
          <w:rFonts w:ascii="Libre Baskerville" w:hAnsi="Libre Baskerville"/>
          <w:sz w:val="24"/>
          <w:szCs w:val="24"/>
        </w:rPr>
        <w:t>utilised</w:t>
      </w:r>
      <w:proofErr w:type="spellEnd"/>
      <w:r>
        <w:rPr>
          <w:rFonts w:ascii="Libre Baskerville" w:hAnsi="Libre Baskerville"/>
          <w:sz w:val="24"/>
          <w:szCs w:val="24"/>
        </w:rPr>
        <w:t xml:space="preserve"> after shift changes and whenever else it is suitable to quickly inventory firearms and other gear. It is also possible to employ portable scanners to inventory objects that have been sent to posts or other non-armory places. In addition, portable RFID scanners make it possible to locate lost or misplaced things. These scanners function in a manner analogous to that of a metal detector in that they direct users to a particular object.</w:t>
      </w:r>
    </w:p>
    <w:p w14:paraId="52675726" w14:textId="77777777" w:rsidR="007C6BE1" w:rsidRPr="00F412E2" w:rsidRDefault="007C6BE1" w:rsidP="00F412E2">
      <w:pPr>
        <w:ind w:firstLine="720"/>
        <w:rPr>
          <w:rFonts w:ascii="Libre Baskerville" w:hAnsi="Libre Baskerville"/>
          <w:sz w:val="24"/>
          <w:szCs w:val="24"/>
        </w:rPr>
      </w:pPr>
    </w:p>
    <w:p w14:paraId="362B5BAF" w14:textId="77777777" w:rsidR="00F412E2" w:rsidRPr="00F412E2" w:rsidRDefault="00F412E2" w:rsidP="00F412E2">
      <w:pPr>
        <w:ind w:firstLine="720"/>
        <w:rPr>
          <w:rFonts w:ascii="Libre Baskerville" w:hAnsi="Libre Baskerville"/>
          <w:sz w:val="24"/>
          <w:szCs w:val="24"/>
        </w:rPr>
      </w:pPr>
    </w:p>
    <w:p w14:paraId="3869299B" w14:textId="77777777" w:rsidR="00F412E2" w:rsidRPr="00F412E2" w:rsidRDefault="00F412E2" w:rsidP="00F412E2">
      <w:pPr>
        <w:rPr>
          <w:rFonts w:ascii="Libre Baskerville" w:hAnsi="Libre Baskerville"/>
          <w:sz w:val="24"/>
          <w:szCs w:val="24"/>
        </w:rPr>
      </w:pPr>
      <w:r w:rsidRPr="00F412E2">
        <w:rPr>
          <w:rFonts w:ascii="Libre Baskerville" w:hAnsi="Libre Baskerville"/>
          <w:noProof/>
          <w:sz w:val="24"/>
          <w:szCs w:val="24"/>
        </w:rPr>
        <w:drawing>
          <wp:inline distT="0" distB="0" distL="0" distR="0" wp14:anchorId="5846899A" wp14:editId="1806223A">
            <wp:extent cx="3867150" cy="2184631"/>
            <wp:effectExtent l="0" t="0" r="0" b="6350"/>
            <wp:docPr id="2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0"/>
                    <a:srcRect/>
                    <a:stretch>
                      <a:fillRect/>
                    </a:stretch>
                  </pic:blipFill>
                  <pic:spPr>
                    <a:xfrm>
                      <a:off x="0" y="0"/>
                      <a:ext cx="3871314" cy="2186983"/>
                    </a:xfrm>
                    <a:prstGeom prst="rect">
                      <a:avLst/>
                    </a:prstGeom>
                    <a:ln/>
                  </pic:spPr>
                </pic:pic>
              </a:graphicData>
            </a:graphic>
          </wp:inline>
        </w:drawing>
      </w:r>
    </w:p>
    <w:p w14:paraId="356E01C4" w14:textId="01CD2745" w:rsidR="00F412E2" w:rsidRPr="00F412E2" w:rsidRDefault="00F412E2" w:rsidP="00F412E2">
      <w:pPr>
        <w:tabs>
          <w:tab w:val="left" w:pos="180"/>
        </w:tabs>
        <w:ind w:left="1260" w:hanging="1260"/>
        <w:rPr>
          <w:rFonts w:ascii="Libre Baskerville" w:hAnsi="Libre Baskerville"/>
          <w:sz w:val="22"/>
          <w:szCs w:val="22"/>
        </w:rPr>
      </w:pPr>
      <w:r w:rsidRPr="00F412E2">
        <w:rPr>
          <w:rFonts w:ascii="Libre Baskerville" w:hAnsi="Libre Baskerville"/>
          <w:b/>
          <w:sz w:val="22"/>
          <w:szCs w:val="22"/>
        </w:rPr>
        <w:t xml:space="preserve">Figure </w:t>
      </w:r>
      <w:r w:rsidR="008B3819">
        <w:rPr>
          <w:rFonts w:ascii="Libre Baskerville" w:hAnsi="Libre Baskerville"/>
          <w:b/>
          <w:sz w:val="22"/>
          <w:szCs w:val="22"/>
        </w:rPr>
        <w:t>5</w:t>
      </w:r>
      <w:r w:rsidRPr="00F412E2">
        <w:rPr>
          <w:rFonts w:ascii="Libre Baskerville" w:hAnsi="Libre Baskerville"/>
          <w:b/>
          <w:sz w:val="22"/>
          <w:szCs w:val="22"/>
        </w:rPr>
        <w:t xml:space="preserve">.3   </w:t>
      </w:r>
      <w:r w:rsidRPr="00F412E2">
        <w:rPr>
          <w:rFonts w:ascii="Libre Baskerville" w:hAnsi="Libre Baskerville"/>
          <w:b/>
          <w:sz w:val="22"/>
          <w:szCs w:val="22"/>
        </w:rPr>
        <w:tab/>
      </w:r>
      <w:r w:rsidRPr="00F412E2">
        <w:rPr>
          <w:rFonts w:ascii="Libre Baskerville" w:hAnsi="Libre Baskerville"/>
          <w:sz w:val="22"/>
          <w:szCs w:val="22"/>
        </w:rPr>
        <w:t>RFID Setup in The Armory</w:t>
      </w:r>
    </w:p>
    <w:p w14:paraId="6A2E95B6" w14:textId="383C6308" w:rsidR="00C438A8" w:rsidRDefault="00C438A8">
      <w:pPr>
        <w:pBdr>
          <w:top w:val="nil"/>
          <w:left w:val="nil"/>
          <w:bottom w:val="nil"/>
          <w:right w:val="nil"/>
          <w:between w:val="nil"/>
        </w:pBdr>
        <w:spacing w:after="40"/>
        <w:rPr>
          <w:rFonts w:ascii="Libre Baskerville" w:eastAsia="Libre Baskerville" w:hAnsi="Libre Baskerville" w:cs="Libre Baskerville"/>
          <w:color w:val="000000"/>
          <w:sz w:val="24"/>
          <w:szCs w:val="24"/>
        </w:rPr>
      </w:pPr>
    </w:p>
    <w:p w14:paraId="5379375C" w14:textId="07739AB8" w:rsidR="00D946CC" w:rsidRPr="00D946CC" w:rsidRDefault="00967985" w:rsidP="00D946CC">
      <w:pPr>
        <w:ind w:firstLine="720"/>
        <w:rPr>
          <w:rFonts w:ascii="Libre Baskerville" w:hAnsi="Libre Baskerville"/>
          <w:sz w:val="24"/>
          <w:szCs w:val="24"/>
        </w:rPr>
      </w:pPr>
      <w:r>
        <w:rPr>
          <w:rFonts w:ascii="Libre Baskerville" w:hAnsi="Libre Baskerville"/>
          <w:sz w:val="24"/>
          <w:szCs w:val="24"/>
        </w:rPr>
        <w:t xml:space="preserve">This project's objective is to develop a weapon storage management system for the military by tracking weapons and all related equipment using software screens (web-based applications) and RFID (radio frequency </w:t>
      </w:r>
      <w:r>
        <w:rPr>
          <w:rFonts w:ascii="Libre Baskerville" w:hAnsi="Libre Baskerville"/>
          <w:sz w:val="24"/>
          <w:szCs w:val="24"/>
        </w:rPr>
        <w:lastRenderedPageBreak/>
        <w:t xml:space="preserve">identification) technologies. Such a system would be able to maintain an accurate inventory process, transaction details of weapons or other </w:t>
      </w:r>
      <w:proofErr w:type="spellStart"/>
      <w:r>
        <w:rPr>
          <w:rFonts w:ascii="Libre Baskerville" w:hAnsi="Libre Baskerville"/>
          <w:sz w:val="24"/>
          <w:szCs w:val="24"/>
        </w:rPr>
        <w:t>armoury</w:t>
      </w:r>
      <w:proofErr w:type="spellEnd"/>
      <w:r>
        <w:rPr>
          <w:rFonts w:ascii="Libre Baskerville" w:hAnsi="Libre Baskerville"/>
          <w:sz w:val="24"/>
          <w:szCs w:val="24"/>
        </w:rPr>
        <w:t xml:space="preserve"> items, and get transaction details for the takeover or handover (issuing) of the weapons, in addition to providing the necessary related information to the army.</w:t>
      </w:r>
      <w:r w:rsidR="00D946CC" w:rsidRPr="00D946CC">
        <w:rPr>
          <w:rFonts w:ascii="Libre Baskerville" w:hAnsi="Libre Baskerville"/>
          <w:sz w:val="24"/>
          <w:szCs w:val="24"/>
        </w:rPr>
        <w:t xml:space="preserve"> The high-level business objectives for the project are to: </w:t>
      </w:r>
    </w:p>
    <w:p w14:paraId="6C4DA6A7" w14:textId="4E41F20F" w:rsidR="00D946CC" w:rsidRPr="00D946CC" w:rsidRDefault="00D946CC" w:rsidP="00D946CC">
      <w:pPr>
        <w:ind w:left="450" w:hanging="450"/>
        <w:rPr>
          <w:rFonts w:ascii="Libre Baskerville" w:hAnsi="Libre Baskerville"/>
          <w:sz w:val="24"/>
          <w:szCs w:val="24"/>
        </w:rPr>
      </w:pPr>
      <w:r w:rsidRPr="00D946CC">
        <w:rPr>
          <w:rFonts w:ascii="Libre Baskerville" w:hAnsi="Libre Baskerville"/>
          <w:sz w:val="24"/>
          <w:szCs w:val="24"/>
        </w:rPr>
        <w:t>a.</w:t>
      </w:r>
      <w:r w:rsidRPr="00D946CC">
        <w:rPr>
          <w:rFonts w:ascii="Libre Baskerville" w:hAnsi="Libre Baskerville"/>
          <w:sz w:val="24"/>
          <w:szCs w:val="24"/>
        </w:rPr>
        <w:tab/>
      </w:r>
      <w:r w:rsidR="00967985">
        <w:rPr>
          <w:rFonts w:ascii="Libre Baskerville" w:hAnsi="Libre Baskerville"/>
          <w:sz w:val="24"/>
          <w:szCs w:val="24"/>
        </w:rPr>
        <w:t>Assist in the administration of the weaponry (easier recording, monitoring</w:t>
      </w:r>
      <w:r w:rsidR="00496D6D">
        <w:rPr>
          <w:rFonts w:ascii="Libre Baskerville" w:hAnsi="Libre Baskerville"/>
          <w:sz w:val="24"/>
          <w:szCs w:val="24"/>
        </w:rPr>
        <w:t>,</w:t>
      </w:r>
      <w:r w:rsidR="00967985">
        <w:rPr>
          <w:rFonts w:ascii="Libre Baskerville" w:hAnsi="Libre Baskerville"/>
          <w:sz w:val="24"/>
          <w:szCs w:val="24"/>
        </w:rPr>
        <w:t xml:space="preserve"> and controlling).</w:t>
      </w:r>
    </w:p>
    <w:p w14:paraId="79FF3386" w14:textId="2D1D488F" w:rsidR="00D946CC" w:rsidRPr="00D946CC" w:rsidRDefault="00D946CC" w:rsidP="00D946CC">
      <w:pPr>
        <w:ind w:left="450" w:hanging="450"/>
        <w:rPr>
          <w:rFonts w:ascii="Libre Baskerville" w:hAnsi="Libre Baskerville"/>
          <w:sz w:val="24"/>
          <w:szCs w:val="24"/>
        </w:rPr>
      </w:pPr>
      <w:r w:rsidRPr="00D946CC">
        <w:rPr>
          <w:rFonts w:ascii="Libre Baskerville" w:hAnsi="Libre Baskerville"/>
          <w:sz w:val="24"/>
          <w:szCs w:val="24"/>
        </w:rPr>
        <w:t>b.</w:t>
      </w:r>
      <w:r w:rsidRPr="00D946CC">
        <w:rPr>
          <w:rFonts w:ascii="Libre Baskerville" w:hAnsi="Libre Baskerville"/>
          <w:sz w:val="24"/>
          <w:szCs w:val="24"/>
        </w:rPr>
        <w:tab/>
      </w:r>
      <w:r w:rsidR="00967985">
        <w:rPr>
          <w:rFonts w:ascii="Libre Baskerville" w:hAnsi="Libre Baskerville"/>
          <w:sz w:val="24"/>
          <w:szCs w:val="24"/>
        </w:rPr>
        <w:t xml:space="preserve">Reduce the number of instances in which transaction records and actual quantities held in the </w:t>
      </w:r>
      <w:proofErr w:type="spellStart"/>
      <w:r w:rsidR="00967985">
        <w:rPr>
          <w:rFonts w:ascii="Libre Baskerville" w:hAnsi="Libre Baskerville"/>
          <w:sz w:val="24"/>
          <w:szCs w:val="24"/>
        </w:rPr>
        <w:t>armoury</w:t>
      </w:r>
      <w:proofErr w:type="spellEnd"/>
      <w:r w:rsidR="00967985">
        <w:rPr>
          <w:rFonts w:ascii="Libre Baskerville" w:hAnsi="Libre Baskerville"/>
          <w:sz w:val="24"/>
          <w:szCs w:val="24"/>
        </w:rPr>
        <w:t xml:space="preserve"> differ from one another.</w:t>
      </w:r>
    </w:p>
    <w:p w14:paraId="4E689A62" w14:textId="4B1B5A6C" w:rsidR="00D946CC" w:rsidRPr="00D946CC" w:rsidRDefault="00D946CC" w:rsidP="00D946CC">
      <w:pPr>
        <w:ind w:left="450" w:hanging="450"/>
        <w:rPr>
          <w:rFonts w:ascii="Libre Baskerville" w:hAnsi="Libre Baskerville"/>
          <w:sz w:val="24"/>
          <w:szCs w:val="24"/>
        </w:rPr>
      </w:pPr>
      <w:r w:rsidRPr="00D946CC">
        <w:rPr>
          <w:rFonts w:ascii="Libre Baskerville" w:hAnsi="Libre Baskerville"/>
          <w:sz w:val="24"/>
          <w:szCs w:val="24"/>
        </w:rPr>
        <w:t>c.</w:t>
      </w:r>
      <w:r w:rsidRPr="00D946CC">
        <w:rPr>
          <w:rFonts w:ascii="Libre Baskerville" w:hAnsi="Libre Baskerville"/>
          <w:sz w:val="24"/>
          <w:szCs w:val="24"/>
        </w:rPr>
        <w:tab/>
      </w:r>
      <w:r w:rsidR="00967985">
        <w:rPr>
          <w:rFonts w:ascii="Libre Baskerville" w:hAnsi="Libre Baskerville"/>
          <w:sz w:val="24"/>
          <w:szCs w:val="24"/>
        </w:rPr>
        <w:t>Improve the planning for the new computing system that will be implemented in the future.</w:t>
      </w:r>
    </w:p>
    <w:p w14:paraId="1DF78170" w14:textId="75D510BA" w:rsidR="00D946CC" w:rsidRPr="00D946CC" w:rsidRDefault="00D946CC" w:rsidP="00D946CC">
      <w:pPr>
        <w:ind w:left="450" w:hanging="450"/>
        <w:rPr>
          <w:rFonts w:ascii="Libre Baskerville" w:hAnsi="Libre Baskerville"/>
          <w:sz w:val="24"/>
          <w:szCs w:val="24"/>
        </w:rPr>
      </w:pPr>
      <w:r w:rsidRPr="00D946CC">
        <w:rPr>
          <w:rFonts w:ascii="Libre Baskerville" w:hAnsi="Libre Baskerville"/>
          <w:sz w:val="24"/>
          <w:szCs w:val="24"/>
        </w:rPr>
        <w:t xml:space="preserve">d. </w:t>
      </w:r>
      <w:r w:rsidR="00967985">
        <w:rPr>
          <w:rFonts w:ascii="Libre Baskerville" w:hAnsi="Libre Baskerville"/>
          <w:sz w:val="24"/>
          <w:szCs w:val="24"/>
        </w:rPr>
        <w:t xml:space="preserve">  Make it possible for the timely arrangement of the maintenance schedule for the objects in </w:t>
      </w:r>
      <w:r w:rsidR="00496D6D">
        <w:rPr>
          <w:rFonts w:ascii="Libre Baskerville" w:hAnsi="Libre Baskerville"/>
          <w:sz w:val="24"/>
          <w:szCs w:val="24"/>
        </w:rPr>
        <w:t xml:space="preserve">the </w:t>
      </w:r>
      <w:r w:rsidR="00967985">
        <w:rPr>
          <w:rFonts w:ascii="Libre Baskerville" w:hAnsi="Libre Baskerville"/>
          <w:sz w:val="24"/>
          <w:szCs w:val="24"/>
        </w:rPr>
        <w:t>inventory.</w:t>
      </w:r>
    </w:p>
    <w:p w14:paraId="3B2D6561" w14:textId="69B3A651" w:rsidR="00D946CC" w:rsidRPr="00D946CC" w:rsidRDefault="00D946CC" w:rsidP="00D946CC">
      <w:pPr>
        <w:ind w:left="450" w:hanging="450"/>
        <w:rPr>
          <w:rFonts w:ascii="Libre Baskerville" w:hAnsi="Libre Baskerville"/>
          <w:sz w:val="24"/>
          <w:szCs w:val="24"/>
        </w:rPr>
      </w:pPr>
      <w:r w:rsidRPr="00D946CC">
        <w:rPr>
          <w:rFonts w:ascii="Libre Baskerville" w:hAnsi="Libre Baskerville"/>
          <w:sz w:val="24"/>
          <w:szCs w:val="24"/>
        </w:rPr>
        <w:t>e.</w:t>
      </w:r>
      <w:r w:rsidRPr="00D946CC">
        <w:rPr>
          <w:rFonts w:ascii="Libre Baskerville" w:hAnsi="Libre Baskerville"/>
          <w:sz w:val="24"/>
          <w:szCs w:val="24"/>
        </w:rPr>
        <w:tab/>
      </w:r>
      <w:r w:rsidR="00967985">
        <w:rPr>
          <w:rFonts w:ascii="Libre Baskerville" w:hAnsi="Libre Baskerville"/>
          <w:sz w:val="24"/>
          <w:szCs w:val="24"/>
        </w:rPr>
        <w:t xml:space="preserve">Reduce the amount of time spent on each transaction carried out in the </w:t>
      </w:r>
      <w:proofErr w:type="spellStart"/>
      <w:r w:rsidR="00967985">
        <w:rPr>
          <w:rFonts w:ascii="Libre Baskerville" w:hAnsi="Libre Baskerville"/>
          <w:sz w:val="24"/>
          <w:szCs w:val="24"/>
        </w:rPr>
        <w:t>armoury</w:t>
      </w:r>
      <w:proofErr w:type="spellEnd"/>
      <w:r w:rsidR="00967985">
        <w:rPr>
          <w:rFonts w:ascii="Libre Baskerville" w:hAnsi="Libre Baskerville"/>
          <w:sz w:val="24"/>
          <w:szCs w:val="24"/>
        </w:rPr>
        <w:t>.</w:t>
      </w:r>
    </w:p>
    <w:p w14:paraId="5796FCD9" w14:textId="77777777" w:rsidR="00D946CC" w:rsidRPr="00D946CC" w:rsidRDefault="00D946CC" w:rsidP="00D946CC">
      <w:pPr>
        <w:ind w:firstLine="720"/>
        <w:rPr>
          <w:rFonts w:ascii="Libre Baskerville" w:hAnsi="Libre Baskerville"/>
          <w:sz w:val="24"/>
          <w:szCs w:val="24"/>
        </w:rPr>
      </w:pPr>
    </w:p>
    <w:p w14:paraId="566EFD07" w14:textId="2CE2566B" w:rsidR="00D946CC" w:rsidRPr="00D946CC" w:rsidRDefault="00967985" w:rsidP="00D946CC">
      <w:pPr>
        <w:ind w:firstLine="720"/>
        <w:rPr>
          <w:rFonts w:ascii="Libre Baskerville" w:hAnsi="Libre Baskerville"/>
          <w:sz w:val="24"/>
          <w:szCs w:val="24"/>
        </w:rPr>
      </w:pPr>
      <w:r>
        <w:rPr>
          <w:rFonts w:ascii="Libre Baskerville" w:hAnsi="Libre Baskerville"/>
          <w:sz w:val="24"/>
          <w:szCs w:val="24"/>
        </w:rPr>
        <w:t xml:space="preserve">It is believed that the proposed smart weapon management system for weapons management system will have user-friendly interactive web interfaces and reports with required details and charts for the users (army personnel) who are working in </w:t>
      </w:r>
      <w:r w:rsidR="00496D6D">
        <w:rPr>
          <w:rFonts w:ascii="Libre Baskerville" w:hAnsi="Libre Baskerville"/>
          <w:sz w:val="24"/>
          <w:szCs w:val="24"/>
        </w:rPr>
        <w:t xml:space="preserve">the </w:t>
      </w:r>
      <w:proofErr w:type="spellStart"/>
      <w:r>
        <w:rPr>
          <w:rFonts w:ascii="Libre Baskerville" w:hAnsi="Libre Baskerville"/>
          <w:sz w:val="24"/>
          <w:szCs w:val="24"/>
        </w:rPr>
        <w:t>armoury</w:t>
      </w:r>
      <w:proofErr w:type="spellEnd"/>
      <w:r>
        <w:rPr>
          <w:rFonts w:ascii="Libre Baskerville" w:hAnsi="Libre Baskerville"/>
          <w:sz w:val="24"/>
          <w:szCs w:val="24"/>
        </w:rPr>
        <w:t xml:space="preserve"> rather than </w:t>
      </w:r>
      <w:r w:rsidR="00496D6D">
        <w:rPr>
          <w:rFonts w:ascii="Libre Baskerville" w:hAnsi="Libre Baskerville"/>
          <w:sz w:val="24"/>
          <w:szCs w:val="24"/>
        </w:rPr>
        <w:t>for</w:t>
      </w:r>
      <w:r>
        <w:rPr>
          <w:rFonts w:ascii="Libre Baskerville" w:hAnsi="Libre Baskerville"/>
          <w:sz w:val="24"/>
          <w:szCs w:val="24"/>
        </w:rPr>
        <w:t xml:space="preserve"> the other </w:t>
      </w:r>
      <w:r w:rsidR="00496D6D">
        <w:rPr>
          <w:rFonts w:ascii="Libre Baskerville" w:hAnsi="Libre Baskerville"/>
          <w:sz w:val="24"/>
          <w:szCs w:val="24"/>
        </w:rPr>
        <w:t>staff</w:t>
      </w:r>
      <w:r>
        <w:rPr>
          <w:rFonts w:ascii="Libre Baskerville" w:hAnsi="Libre Baskerville"/>
          <w:sz w:val="24"/>
          <w:szCs w:val="24"/>
        </w:rPr>
        <w:t xml:space="preserve"> and students in </w:t>
      </w:r>
      <w:r w:rsidR="00496D6D">
        <w:rPr>
          <w:rFonts w:ascii="Libre Baskerville" w:hAnsi="Libre Baskerville"/>
          <w:sz w:val="24"/>
          <w:szCs w:val="24"/>
        </w:rPr>
        <w:t xml:space="preserve">the </w:t>
      </w:r>
      <w:r>
        <w:rPr>
          <w:rFonts w:ascii="Libre Baskerville" w:hAnsi="Libre Baskerville"/>
          <w:sz w:val="24"/>
          <w:szCs w:val="24"/>
        </w:rPr>
        <w:t xml:space="preserve">military. This is because the proposed smart weapon management system is intended for </w:t>
      </w:r>
      <w:r w:rsidR="00496D6D">
        <w:rPr>
          <w:rFonts w:ascii="Libre Baskerville" w:hAnsi="Libre Baskerville"/>
          <w:sz w:val="24"/>
          <w:szCs w:val="24"/>
        </w:rPr>
        <w:t xml:space="preserve">the </w:t>
      </w:r>
      <w:r>
        <w:rPr>
          <w:rFonts w:ascii="Libre Baskerville" w:hAnsi="Libre Baskerville"/>
          <w:sz w:val="24"/>
          <w:szCs w:val="24"/>
        </w:rPr>
        <w:t xml:space="preserve">weapons management system. Because of the stringent safety measures that are in place in the </w:t>
      </w:r>
      <w:proofErr w:type="spellStart"/>
      <w:r>
        <w:rPr>
          <w:rFonts w:ascii="Libre Baskerville" w:hAnsi="Libre Baskerville"/>
          <w:sz w:val="24"/>
          <w:szCs w:val="24"/>
        </w:rPr>
        <w:lastRenderedPageBreak/>
        <w:t>armoury</w:t>
      </w:r>
      <w:proofErr w:type="spellEnd"/>
      <w:r>
        <w:rPr>
          <w:rFonts w:ascii="Libre Baskerville" w:hAnsi="Libre Baskerville"/>
          <w:sz w:val="24"/>
          <w:szCs w:val="24"/>
        </w:rPr>
        <w:t xml:space="preserve">, </w:t>
      </w:r>
      <w:r w:rsidR="00496D6D">
        <w:rPr>
          <w:rFonts w:ascii="Libre Baskerville" w:hAnsi="Libre Baskerville"/>
          <w:sz w:val="24"/>
          <w:szCs w:val="24"/>
        </w:rPr>
        <w:t>a member of the staff or a student (who is part of the army personnel) can't go</w:t>
      </w:r>
      <w:r>
        <w:rPr>
          <w:rFonts w:ascii="Libre Baskerville" w:hAnsi="Libre Baskerville"/>
          <w:sz w:val="24"/>
          <w:szCs w:val="24"/>
        </w:rPr>
        <w:t xml:space="preserve"> there each time </w:t>
      </w:r>
      <w:r w:rsidR="00496D6D">
        <w:rPr>
          <w:rFonts w:ascii="Libre Baskerville" w:hAnsi="Libre Baskerville"/>
          <w:sz w:val="24"/>
          <w:szCs w:val="24"/>
        </w:rPr>
        <w:t>to</w:t>
      </w:r>
      <w:r>
        <w:rPr>
          <w:rFonts w:ascii="Libre Baskerville" w:hAnsi="Libre Baskerville"/>
          <w:sz w:val="24"/>
          <w:szCs w:val="24"/>
        </w:rPr>
        <w:t xml:space="preserve"> take over or hand over the weapons. Therefore, a standalone solution is not sufficient to address the issue. If one were to </w:t>
      </w:r>
      <w:r w:rsidR="00496D6D">
        <w:rPr>
          <w:rFonts w:ascii="Libre Baskerville" w:hAnsi="Libre Baskerville"/>
          <w:sz w:val="24"/>
          <w:szCs w:val="24"/>
        </w:rPr>
        <w:t>investigate</w:t>
      </w:r>
      <w:r>
        <w:rPr>
          <w:rFonts w:ascii="Libre Baskerville" w:hAnsi="Libre Baskerville"/>
          <w:sz w:val="24"/>
          <w:szCs w:val="24"/>
        </w:rPr>
        <w:t xml:space="preserve"> the connections between these parties, one might find that there </w:t>
      </w:r>
      <w:r w:rsidR="00496D6D">
        <w:rPr>
          <w:rFonts w:ascii="Libre Baskerville" w:hAnsi="Libre Baskerville"/>
          <w:sz w:val="24"/>
          <w:szCs w:val="24"/>
        </w:rPr>
        <w:t>is</w:t>
      </w:r>
      <w:r>
        <w:rPr>
          <w:rFonts w:ascii="Libre Baskerville" w:hAnsi="Libre Baskerville"/>
          <w:sz w:val="24"/>
          <w:szCs w:val="24"/>
        </w:rPr>
        <w:t xml:space="preserve"> the potential for one-to-one as well as one-to-many connections between the members of the armed forces and the staff of the </w:t>
      </w:r>
      <w:proofErr w:type="spellStart"/>
      <w:r>
        <w:rPr>
          <w:rFonts w:ascii="Libre Baskerville" w:hAnsi="Libre Baskerville"/>
          <w:sz w:val="24"/>
          <w:szCs w:val="24"/>
        </w:rPr>
        <w:t>armoury</w:t>
      </w:r>
      <w:proofErr w:type="spellEnd"/>
      <w:r>
        <w:rPr>
          <w:rFonts w:ascii="Libre Baskerville" w:hAnsi="Libre Baskerville"/>
          <w:sz w:val="24"/>
          <w:szCs w:val="24"/>
        </w:rPr>
        <w:t>. This might make the challenge of properly managing the weapons even more difficult.</w:t>
      </w:r>
      <w:r w:rsidR="00D946CC" w:rsidRPr="00D946CC">
        <w:rPr>
          <w:rFonts w:ascii="Libre Baskerville" w:hAnsi="Libre Baskerville"/>
          <w:sz w:val="24"/>
          <w:szCs w:val="24"/>
        </w:rPr>
        <w:t xml:space="preserve"> Thus, the project objectives are to: </w:t>
      </w:r>
    </w:p>
    <w:p w14:paraId="7AEDDA78" w14:textId="79CD7C37" w:rsidR="00D946CC" w:rsidRPr="00D946CC" w:rsidRDefault="00D946CC" w:rsidP="00D946CC">
      <w:pPr>
        <w:ind w:left="450" w:hanging="450"/>
        <w:rPr>
          <w:rFonts w:ascii="Libre Baskerville" w:hAnsi="Libre Baskerville"/>
          <w:sz w:val="24"/>
          <w:szCs w:val="24"/>
        </w:rPr>
      </w:pPr>
      <w:r w:rsidRPr="00D946CC">
        <w:rPr>
          <w:rFonts w:ascii="Libre Baskerville" w:hAnsi="Libre Baskerville"/>
          <w:sz w:val="24"/>
          <w:szCs w:val="24"/>
        </w:rPr>
        <w:t>a.</w:t>
      </w:r>
      <w:r w:rsidRPr="00D946CC">
        <w:rPr>
          <w:rFonts w:ascii="Libre Baskerville" w:hAnsi="Libre Baskerville"/>
          <w:sz w:val="24"/>
          <w:szCs w:val="24"/>
        </w:rPr>
        <w:tab/>
      </w:r>
      <w:r w:rsidR="00967985">
        <w:rPr>
          <w:rFonts w:ascii="Libre Baskerville" w:hAnsi="Libre Baskerville"/>
          <w:sz w:val="24"/>
          <w:szCs w:val="24"/>
        </w:rPr>
        <w:t>Make use of the resources provided by ICT to automate the manual work procedures that are now being used for inventory processing.</w:t>
      </w:r>
    </w:p>
    <w:p w14:paraId="11E32123" w14:textId="3DEA48DC" w:rsidR="00D946CC" w:rsidRPr="00D946CC" w:rsidRDefault="00D946CC" w:rsidP="00D946CC">
      <w:pPr>
        <w:ind w:left="450" w:hanging="450"/>
        <w:rPr>
          <w:rFonts w:ascii="Libre Baskerville" w:hAnsi="Libre Baskerville"/>
          <w:sz w:val="24"/>
          <w:szCs w:val="24"/>
        </w:rPr>
      </w:pPr>
      <w:r w:rsidRPr="00D946CC">
        <w:rPr>
          <w:rFonts w:ascii="Libre Baskerville" w:hAnsi="Libre Baskerville"/>
          <w:sz w:val="24"/>
          <w:szCs w:val="24"/>
        </w:rPr>
        <w:t>b.</w:t>
      </w:r>
      <w:r w:rsidRPr="00D946CC">
        <w:rPr>
          <w:rFonts w:ascii="Libre Baskerville" w:hAnsi="Libre Baskerville"/>
          <w:sz w:val="24"/>
          <w:szCs w:val="24"/>
        </w:rPr>
        <w:tab/>
      </w:r>
      <w:r w:rsidR="00967985">
        <w:rPr>
          <w:rFonts w:ascii="Libre Baskerville" w:hAnsi="Libre Baskerville"/>
          <w:sz w:val="24"/>
          <w:szCs w:val="24"/>
        </w:rPr>
        <w:t xml:space="preserve">Enhance the effectiveness of the day-to-day processing of inventory and reallocate the staff resources you save to deal with other, more pressing concerns </w:t>
      </w:r>
      <w:r w:rsidR="00496D6D">
        <w:rPr>
          <w:rFonts w:ascii="Libre Baskerville" w:hAnsi="Libre Baskerville"/>
          <w:sz w:val="24"/>
          <w:szCs w:val="24"/>
        </w:rPr>
        <w:t>about</w:t>
      </w:r>
      <w:r w:rsidR="00967985">
        <w:rPr>
          <w:rFonts w:ascii="Libre Baskerville" w:hAnsi="Libre Baskerville"/>
          <w:sz w:val="24"/>
          <w:szCs w:val="24"/>
        </w:rPr>
        <w:t xml:space="preserve"> procurement.</w:t>
      </w:r>
    </w:p>
    <w:p w14:paraId="517AF2C9" w14:textId="67281AD6" w:rsidR="00D946CC" w:rsidRPr="00D946CC" w:rsidRDefault="00D946CC" w:rsidP="00D946CC">
      <w:pPr>
        <w:ind w:left="450" w:hanging="450"/>
        <w:rPr>
          <w:rFonts w:ascii="Libre Baskerville" w:hAnsi="Libre Baskerville"/>
          <w:sz w:val="24"/>
          <w:szCs w:val="24"/>
        </w:rPr>
      </w:pPr>
      <w:r w:rsidRPr="00D946CC">
        <w:rPr>
          <w:rFonts w:ascii="Libre Baskerville" w:hAnsi="Libre Baskerville"/>
          <w:sz w:val="24"/>
          <w:szCs w:val="24"/>
        </w:rPr>
        <w:t>c.</w:t>
      </w:r>
      <w:r w:rsidRPr="00D946CC">
        <w:rPr>
          <w:rFonts w:ascii="Libre Baskerville" w:hAnsi="Libre Baskerville"/>
          <w:sz w:val="24"/>
          <w:szCs w:val="24"/>
        </w:rPr>
        <w:tab/>
      </w:r>
      <w:r w:rsidR="00967985">
        <w:rPr>
          <w:rFonts w:ascii="Libre Baskerville" w:hAnsi="Libre Baskerville"/>
          <w:sz w:val="24"/>
          <w:szCs w:val="24"/>
        </w:rPr>
        <w:t>Increase the vigilance with which the loss or surplus of inventory goods is controlled and monitored.</w:t>
      </w:r>
    </w:p>
    <w:p w14:paraId="74C0F643" w14:textId="2580893E" w:rsidR="00D946CC" w:rsidRPr="00D946CC" w:rsidRDefault="00D946CC" w:rsidP="00D946CC">
      <w:pPr>
        <w:ind w:left="450" w:hanging="450"/>
        <w:rPr>
          <w:rFonts w:ascii="Libre Baskerville" w:hAnsi="Libre Baskerville"/>
          <w:sz w:val="24"/>
          <w:szCs w:val="24"/>
        </w:rPr>
      </w:pPr>
      <w:r w:rsidRPr="00D946CC">
        <w:rPr>
          <w:rFonts w:ascii="Libre Baskerville" w:hAnsi="Libre Baskerville"/>
          <w:sz w:val="24"/>
          <w:szCs w:val="24"/>
        </w:rPr>
        <w:t>d.</w:t>
      </w:r>
      <w:r w:rsidRPr="00D946CC">
        <w:rPr>
          <w:rFonts w:ascii="Libre Baskerville" w:hAnsi="Libre Baskerville"/>
          <w:sz w:val="24"/>
          <w:szCs w:val="24"/>
        </w:rPr>
        <w:tab/>
      </w:r>
      <w:r w:rsidR="00967985">
        <w:rPr>
          <w:rFonts w:ascii="Libre Baskerville" w:hAnsi="Libre Baskerville"/>
          <w:sz w:val="24"/>
          <w:szCs w:val="24"/>
        </w:rPr>
        <w:t>Reduce the amount of processing time as well as the amount of work required to carry out annual physical inventory checks.</w:t>
      </w:r>
    </w:p>
    <w:p w14:paraId="29B4621A" w14:textId="45EDF03B" w:rsidR="00D946CC" w:rsidRPr="00D946CC" w:rsidRDefault="00D946CC" w:rsidP="00D946CC">
      <w:pPr>
        <w:ind w:left="450" w:hanging="450"/>
        <w:rPr>
          <w:rFonts w:ascii="Libre Baskerville" w:hAnsi="Libre Baskerville"/>
          <w:sz w:val="24"/>
          <w:szCs w:val="24"/>
        </w:rPr>
      </w:pPr>
      <w:r w:rsidRPr="00D946CC">
        <w:rPr>
          <w:rFonts w:ascii="Libre Baskerville" w:hAnsi="Libre Baskerville"/>
          <w:sz w:val="24"/>
          <w:szCs w:val="24"/>
        </w:rPr>
        <w:t>e.</w:t>
      </w:r>
      <w:r w:rsidRPr="00D946CC">
        <w:rPr>
          <w:rFonts w:ascii="Libre Baskerville" w:hAnsi="Libre Baskerville"/>
          <w:sz w:val="24"/>
          <w:szCs w:val="24"/>
        </w:rPr>
        <w:tab/>
      </w:r>
      <w:r w:rsidR="00967985">
        <w:rPr>
          <w:rFonts w:ascii="Libre Baskerville" w:hAnsi="Libre Baskerville"/>
          <w:sz w:val="24"/>
          <w:szCs w:val="24"/>
        </w:rPr>
        <w:t>Offer online inquiry and report facilities for the status and balance of inventory items, such as the distribution of software and the processing status of things that are to be disposed of.</w:t>
      </w:r>
    </w:p>
    <w:p w14:paraId="0824395E" w14:textId="4A7140EC" w:rsidR="00D946CC" w:rsidRPr="00D946CC" w:rsidRDefault="00D946CC" w:rsidP="00D946CC">
      <w:pPr>
        <w:ind w:left="450" w:hanging="450"/>
        <w:rPr>
          <w:rFonts w:ascii="Libre Baskerville" w:hAnsi="Libre Baskerville"/>
          <w:sz w:val="24"/>
          <w:szCs w:val="24"/>
        </w:rPr>
      </w:pPr>
      <w:r w:rsidRPr="00D946CC">
        <w:rPr>
          <w:rFonts w:ascii="Libre Baskerville" w:hAnsi="Libre Baskerville"/>
          <w:sz w:val="24"/>
          <w:szCs w:val="24"/>
        </w:rPr>
        <w:t>f.</w:t>
      </w:r>
      <w:r w:rsidRPr="00D946CC">
        <w:rPr>
          <w:rFonts w:ascii="Libre Baskerville" w:hAnsi="Libre Baskerville"/>
          <w:sz w:val="24"/>
          <w:szCs w:val="24"/>
        </w:rPr>
        <w:tab/>
      </w:r>
      <w:r w:rsidR="00967985">
        <w:rPr>
          <w:rFonts w:ascii="Libre Baskerville" w:hAnsi="Libre Baskerville"/>
          <w:sz w:val="24"/>
          <w:szCs w:val="24"/>
        </w:rPr>
        <w:t xml:space="preserve">It is important to provide online data that may be used by other connected systems, such as the software asset management system, the </w:t>
      </w:r>
      <w:r w:rsidR="00967985">
        <w:rPr>
          <w:rFonts w:ascii="Libre Baskerville" w:hAnsi="Libre Baskerville"/>
          <w:sz w:val="24"/>
          <w:szCs w:val="24"/>
        </w:rPr>
        <w:lastRenderedPageBreak/>
        <w:t xml:space="preserve">procurement of maintenance services, and so on. </w:t>
      </w:r>
    </w:p>
    <w:p w14:paraId="0D0B940D" w14:textId="77777777" w:rsidR="00C438A8" w:rsidRDefault="00C438A8">
      <w:pPr>
        <w:pBdr>
          <w:top w:val="nil"/>
          <w:left w:val="nil"/>
          <w:bottom w:val="nil"/>
          <w:right w:val="nil"/>
          <w:between w:val="nil"/>
        </w:pBdr>
        <w:rPr>
          <w:rFonts w:ascii="Libre Baskerville" w:eastAsia="Libre Baskerville" w:hAnsi="Libre Baskerville" w:cs="Libre Baskerville"/>
          <w:color w:val="000000"/>
          <w:sz w:val="24"/>
          <w:szCs w:val="24"/>
        </w:rPr>
      </w:pPr>
    </w:p>
    <w:p w14:paraId="1DC1A8CE" w14:textId="57C3BCB2" w:rsidR="00C438A8" w:rsidRDefault="008B3819" w:rsidP="00184A8C">
      <w:pPr>
        <w:pBdr>
          <w:top w:val="nil"/>
          <w:left w:val="nil"/>
          <w:bottom w:val="nil"/>
          <w:right w:val="nil"/>
          <w:between w:val="nil"/>
        </w:pBdr>
        <w:ind w:left="810" w:hanging="810"/>
        <w:rPr>
          <w:rFonts w:ascii="Libre Baskerville" w:eastAsia="Libre Baskerville" w:hAnsi="Libre Baskerville" w:cs="Libre Baskerville"/>
          <w:b/>
          <w:color w:val="000000"/>
          <w:sz w:val="24"/>
          <w:szCs w:val="24"/>
        </w:rPr>
      </w:pPr>
      <w:r>
        <w:rPr>
          <w:rFonts w:ascii="Libre Baskerville" w:eastAsia="Libre Baskerville" w:hAnsi="Libre Baskerville" w:cs="Libre Baskerville"/>
          <w:b/>
          <w:color w:val="000000"/>
          <w:sz w:val="24"/>
          <w:szCs w:val="24"/>
        </w:rPr>
        <w:t>5</w:t>
      </w:r>
      <w:r w:rsidR="008C3F68">
        <w:rPr>
          <w:rFonts w:ascii="Libre Baskerville" w:eastAsia="Libre Baskerville" w:hAnsi="Libre Baskerville" w:cs="Libre Baskerville"/>
          <w:b/>
          <w:color w:val="000000"/>
          <w:sz w:val="24"/>
          <w:szCs w:val="24"/>
        </w:rPr>
        <w:t>.2</w:t>
      </w:r>
      <w:r w:rsidR="008C3F68">
        <w:rPr>
          <w:rFonts w:ascii="Libre Baskerville" w:eastAsia="Libre Baskerville" w:hAnsi="Libre Baskerville" w:cs="Libre Baskerville"/>
          <w:b/>
          <w:color w:val="000000"/>
          <w:sz w:val="24"/>
          <w:szCs w:val="24"/>
        </w:rPr>
        <w:tab/>
        <w:t>RELATED WORKS</w:t>
      </w:r>
      <w:r w:rsidR="007F4717">
        <w:rPr>
          <w:rFonts w:ascii="Libre Baskerville" w:eastAsia="Libre Baskerville" w:hAnsi="Libre Baskerville" w:cs="Libre Baskerville"/>
          <w:b/>
          <w:color w:val="000000"/>
          <w:sz w:val="24"/>
          <w:szCs w:val="24"/>
        </w:rPr>
        <w:t xml:space="preserve"> </w:t>
      </w:r>
      <w:r w:rsidR="00184A8C">
        <w:rPr>
          <w:rFonts w:ascii="Libre Baskerville" w:eastAsia="Libre Baskerville" w:hAnsi="Libre Baskerville" w:cs="Libre Baskerville"/>
          <w:b/>
          <w:color w:val="000000"/>
          <w:sz w:val="24"/>
          <w:szCs w:val="24"/>
        </w:rPr>
        <w:t>(TRADITIONAL TO MODERNIZATION)</w:t>
      </w:r>
    </w:p>
    <w:p w14:paraId="0E27B00A" w14:textId="77777777" w:rsidR="00C438A8" w:rsidRDefault="00C438A8">
      <w:pPr>
        <w:pBdr>
          <w:top w:val="nil"/>
          <w:left w:val="nil"/>
          <w:bottom w:val="nil"/>
          <w:right w:val="nil"/>
          <w:between w:val="nil"/>
        </w:pBdr>
        <w:rPr>
          <w:rFonts w:ascii="Libre Baskerville" w:eastAsia="Libre Baskerville" w:hAnsi="Libre Baskerville" w:cs="Libre Baskerville"/>
          <w:color w:val="000000"/>
          <w:sz w:val="24"/>
          <w:szCs w:val="24"/>
        </w:rPr>
      </w:pPr>
    </w:p>
    <w:p w14:paraId="00069677" w14:textId="00016461" w:rsidR="00184A8C" w:rsidRPr="00184A8C" w:rsidRDefault="00496D6D" w:rsidP="00184A8C">
      <w:pPr>
        <w:rPr>
          <w:rFonts w:ascii="Libre Baskerville" w:hAnsi="Libre Baskerville"/>
          <w:sz w:val="24"/>
          <w:szCs w:val="24"/>
        </w:rPr>
      </w:pPr>
      <w:r>
        <w:rPr>
          <w:rFonts w:ascii="Libre Baskerville" w:hAnsi="Libre Baskerville"/>
          <w:sz w:val="24"/>
          <w:szCs w:val="24"/>
        </w:rPr>
        <w:t>To</w:t>
      </w:r>
      <w:r w:rsidR="00967985">
        <w:rPr>
          <w:rFonts w:ascii="Libre Baskerville" w:hAnsi="Libre Baskerville"/>
          <w:sz w:val="24"/>
          <w:szCs w:val="24"/>
        </w:rPr>
        <w:t xml:space="preserve"> more effectively carry out ongoing military operations, a smart weapon management system may be </w:t>
      </w:r>
      <w:proofErr w:type="spellStart"/>
      <w:r w:rsidR="00967985">
        <w:rPr>
          <w:rFonts w:ascii="Libre Baskerville" w:hAnsi="Libre Baskerville"/>
          <w:sz w:val="24"/>
          <w:szCs w:val="24"/>
        </w:rPr>
        <w:t>utilised</w:t>
      </w:r>
      <w:proofErr w:type="spellEnd"/>
      <w:r w:rsidR="00967985">
        <w:rPr>
          <w:rFonts w:ascii="Libre Baskerville" w:hAnsi="Libre Baskerville"/>
          <w:sz w:val="24"/>
          <w:szCs w:val="24"/>
        </w:rPr>
        <w:t xml:space="preserve"> as an extended platform. Currently, the military </w:t>
      </w:r>
      <w:r>
        <w:rPr>
          <w:rFonts w:ascii="Libre Baskerville" w:hAnsi="Libre Baskerville"/>
          <w:sz w:val="24"/>
          <w:szCs w:val="24"/>
        </w:rPr>
        <w:t>Ministry</w:t>
      </w:r>
      <w:r w:rsidR="00967985">
        <w:rPr>
          <w:rFonts w:ascii="Libre Baskerville" w:hAnsi="Libre Baskerville"/>
          <w:sz w:val="24"/>
          <w:szCs w:val="24"/>
        </w:rPr>
        <w:t xml:space="preserve"> of </w:t>
      </w:r>
      <w:proofErr w:type="spellStart"/>
      <w:r>
        <w:rPr>
          <w:rFonts w:ascii="Libre Baskerville" w:hAnsi="Libre Baskerville"/>
          <w:sz w:val="24"/>
          <w:szCs w:val="24"/>
        </w:rPr>
        <w:t>Defence</w:t>
      </w:r>
      <w:proofErr w:type="spellEnd"/>
      <w:r w:rsidR="00967985">
        <w:rPr>
          <w:rFonts w:ascii="Libre Baskerville" w:hAnsi="Libre Baskerville"/>
          <w:sz w:val="24"/>
          <w:szCs w:val="24"/>
        </w:rPr>
        <w:t xml:space="preserve"> is still using the conventional approach. This means that whenever army personnel wish to request to use their weapon for the Road Block Inspection operation, they will be required to queue and wait inordinately long for the appointment date </w:t>
      </w:r>
      <w:r>
        <w:rPr>
          <w:rFonts w:ascii="Libre Baskerville" w:hAnsi="Libre Baskerville"/>
          <w:sz w:val="24"/>
          <w:szCs w:val="24"/>
        </w:rPr>
        <w:t>to</w:t>
      </w:r>
      <w:r w:rsidR="00967985">
        <w:rPr>
          <w:rFonts w:ascii="Libre Baskerville" w:hAnsi="Libre Baskerville"/>
          <w:sz w:val="24"/>
          <w:szCs w:val="24"/>
        </w:rPr>
        <w:t xml:space="preserve"> withdraw the weapon. Taking the current scenarios faced by every government regarding the COVID-19 outbreak as the related works for this new system, this is one of the related works for this new system. However, the </w:t>
      </w:r>
      <w:r>
        <w:rPr>
          <w:rFonts w:ascii="Libre Baskerville" w:hAnsi="Libre Baskerville"/>
          <w:sz w:val="24"/>
          <w:szCs w:val="24"/>
        </w:rPr>
        <w:t>circumstances</w:t>
      </w:r>
      <w:r w:rsidR="00967985">
        <w:rPr>
          <w:rFonts w:ascii="Libre Baskerville" w:hAnsi="Libre Baskerville"/>
          <w:sz w:val="24"/>
          <w:szCs w:val="24"/>
        </w:rPr>
        <w:t xml:space="preserve"> became a great deal more challenging after the COVID-19 standard of operation was implemented (SOP). In addition, it was stated that as part of "Operation Penawar," military personnel had been </w:t>
      </w:r>
      <w:proofErr w:type="spellStart"/>
      <w:r w:rsidR="00967985">
        <w:rPr>
          <w:rFonts w:ascii="Libre Baskerville" w:hAnsi="Libre Baskerville"/>
          <w:sz w:val="24"/>
          <w:szCs w:val="24"/>
        </w:rPr>
        <w:t>mobilised</w:t>
      </w:r>
      <w:proofErr w:type="spellEnd"/>
      <w:r w:rsidR="00967985">
        <w:rPr>
          <w:rFonts w:ascii="Libre Baskerville" w:hAnsi="Libre Baskerville"/>
          <w:sz w:val="24"/>
          <w:szCs w:val="24"/>
        </w:rPr>
        <w:t xml:space="preserve"> with the use of weaponry </w:t>
      </w:r>
      <w:r>
        <w:rPr>
          <w:rFonts w:ascii="Libre Baskerville" w:hAnsi="Libre Baskerville"/>
          <w:sz w:val="24"/>
          <w:szCs w:val="24"/>
        </w:rPr>
        <w:t>to</w:t>
      </w:r>
      <w:r w:rsidR="00967985">
        <w:rPr>
          <w:rFonts w:ascii="Libre Baskerville" w:hAnsi="Libre Baskerville"/>
          <w:sz w:val="24"/>
          <w:szCs w:val="24"/>
        </w:rPr>
        <w:t xml:space="preserve"> enforce the Recovery Movement Control Order (RMCO), the Targeted Enhanced Movement Control Order (TEMCO), and the Conditional Movement Control Order (CMCO) in all affected areas. In this context, "border control cooperation" refers to the enhancement of such collaboration, which falls within the purview of the Eastern Sabah Security Command (ESSCOM).</w:t>
      </w:r>
    </w:p>
    <w:p w14:paraId="17C713F9" w14:textId="58655DC3" w:rsidR="00184A8C" w:rsidRPr="00184A8C" w:rsidRDefault="00967985" w:rsidP="00184A8C">
      <w:pPr>
        <w:ind w:firstLine="720"/>
        <w:rPr>
          <w:rFonts w:ascii="Libre Baskerville" w:hAnsi="Libre Baskerville"/>
          <w:sz w:val="24"/>
          <w:szCs w:val="24"/>
        </w:rPr>
      </w:pPr>
      <w:r>
        <w:rPr>
          <w:rFonts w:ascii="Libre Baskerville" w:hAnsi="Libre Baskerville"/>
          <w:sz w:val="24"/>
          <w:szCs w:val="24"/>
        </w:rPr>
        <w:lastRenderedPageBreak/>
        <w:t xml:space="preserve">The entirety of the operation will need that the military troops withdraw their weaponry </w:t>
      </w:r>
      <w:r w:rsidR="00496D6D">
        <w:rPr>
          <w:rFonts w:ascii="Libre Baskerville" w:hAnsi="Libre Baskerville"/>
          <w:sz w:val="24"/>
          <w:szCs w:val="24"/>
        </w:rPr>
        <w:t>daily</w:t>
      </w:r>
      <w:r>
        <w:rPr>
          <w:rFonts w:ascii="Libre Baskerville" w:hAnsi="Libre Baskerville"/>
          <w:sz w:val="24"/>
          <w:szCs w:val="24"/>
        </w:rPr>
        <w:t xml:space="preserve">, which may also have an impact on the management of the </w:t>
      </w:r>
      <w:proofErr w:type="spellStart"/>
      <w:r>
        <w:rPr>
          <w:rFonts w:ascii="Libre Baskerville" w:hAnsi="Libre Baskerville"/>
          <w:sz w:val="24"/>
          <w:szCs w:val="24"/>
        </w:rPr>
        <w:t>armoury</w:t>
      </w:r>
      <w:proofErr w:type="spellEnd"/>
      <w:r>
        <w:rPr>
          <w:rFonts w:ascii="Libre Baskerville" w:hAnsi="Libre Baskerville"/>
          <w:sz w:val="24"/>
          <w:szCs w:val="24"/>
        </w:rPr>
        <w:t xml:space="preserve"> as of late. </w:t>
      </w:r>
      <w:r w:rsidR="00496D6D">
        <w:rPr>
          <w:rFonts w:ascii="Libre Baskerville" w:hAnsi="Libre Baskerville"/>
          <w:sz w:val="24"/>
          <w:szCs w:val="24"/>
        </w:rPr>
        <w:t>To</w:t>
      </w:r>
      <w:r>
        <w:rPr>
          <w:rFonts w:ascii="Libre Baskerville" w:hAnsi="Libre Baskerville"/>
          <w:sz w:val="24"/>
          <w:szCs w:val="24"/>
        </w:rPr>
        <w:t xml:space="preserve"> prevent the weapon from being mishandled or lost in any way, </w:t>
      </w:r>
      <w:r w:rsidR="00496D6D">
        <w:rPr>
          <w:rFonts w:ascii="Libre Baskerville" w:hAnsi="Libre Baskerville"/>
          <w:sz w:val="24"/>
          <w:szCs w:val="24"/>
        </w:rPr>
        <w:t>every piece of information about the inventory transaction of the weapon must be</w:t>
      </w:r>
      <w:r>
        <w:rPr>
          <w:rFonts w:ascii="Libre Baskerville" w:hAnsi="Libre Baskerville"/>
          <w:sz w:val="24"/>
          <w:szCs w:val="24"/>
        </w:rPr>
        <w:t xml:space="preserve"> correctly recorded and checked for accuracy. The conventional method of managing weapons consists solely of employing a numbering system similar to that which is displayed on the weapon rack (see Figure 1.4).</w:t>
      </w:r>
      <w:r w:rsidR="00184A8C" w:rsidRPr="00184A8C">
        <w:rPr>
          <w:rFonts w:ascii="Libre Baskerville" w:hAnsi="Libre Baskerville"/>
          <w:sz w:val="24"/>
          <w:szCs w:val="24"/>
        </w:rPr>
        <w:t xml:space="preserve"> </w:t>
      </w:r>
      <w:r w:rsidR="00496D6D">
        <w:rPr>
          <w:rFonts w:ascii="Libre Baskerville" w:hAnsi="Libre Baskerville"/>
          <w:sz w:val="24"/>
          <w:szCs w:val="24"/>
        </w:rPr>
        <w:t>Other</w:t>
      </w:r>
      <w:r w:rsidR="00184A8C" w:rsidRPr="00184A8C">
        <w:rPr>
          <w:rFonts w:ascii="Libre Baskerville" w:hAnsi="Libre Baskerville"/>
          <w:sz w:val="24"/>
          <w:szCs w:val="24"/>
        </w:rPr>
        <w:t xml:space="preserve"> related works as the main indicator issues in </w:t>
      </w:r>
      <w:r w:rsidR="00496D6D">
        <w:rPr>
          <w:rFonts w:ascii="Libre Baskerville" w:hAnsi="Libre Baskerville"/>
          <w:sz w:val="24"/>
          <w:szCs w:val="24"/>
        </w:rPr>
        <w:t>terms</w:t>
      </w:r>
      <w:r w:rsidR="00184A8C" w:rsidRPr="00184A8C">
        <w:rPr>
          <w:rFonts w:ascii="Libre Baskerville" w:hAnsi="Libre Baskerville"/>
          <w:sz w:val="24"/>
          <w:szCs w:val="24"/>
        </w:rPr>
        <w:t xml:space="preserve"> of the managing and issuing of weapon </w:t>
      </w:r>
      <w:r w:rsidR="00496D6D">
        <w:rPr>
          <w:rFonts w:ascii="Libre Baskerville" w:hAnsi="Libre Baskerville"/>
          <w:sz w:val="24"/>
          <w:szCs w:val="24"/>
        </w:rPr>
        <w:t>problems</w:t>
      </w:r>
      <w:r w:rsidR="00184A8C" w:rsidRPr="00184A8C">
        <w:rPr>
          <w:rFonts w:ascii="Libre Baskerville" w:hAnsi="Libre Baskerville"/>
          <w:sz w:val="24"/>
          <w:szCs w:val="24"/>
        </w:rPr>
        <w:t xml:space="preserve"> are as follows: </w:t>
      </w:r>
    </w:p>
    <w:p w14:paraId="4B55E889" w14:textId="77777777" w:rsidR="00184A8C" w:rsidRPr="00184A8C" w:rsidRDefault="00184A8C" w:rsidP="00184A8C">
      <w:pPr>
        <w:rPr>
          <w:rFonts w:ascii="Libre Baskerville" w:hAnsi="Libre Baskerville"/>
          <w:sz w:val="24"/>
          <w:szCs w:val="24"/>
        </w:rPr>
      </w:pPr>
    </w:p>
    <w:p w14:paraId="39C6B64A" w14:textId="0D38652E" w:rsidR="00184A8C" w:rsidRPr="00184A8C" w:rsidRDefault="00184A8C" w:rsidP="00184A8C">
      <w:pPr>
        <w:ind w:left="450" w:hanging="450"/>
        <w:rPr>
          <w:rFonts w:ascii="Libre Baskerville" w:hAnsi="Libre Baskerville"/>
          <w:sz w:val="24"/>
          <w:szCs w:val="24"/>
        </w:rPr>
      </w:pPr>
      <w:r w:rsidRPr="00184A8C">
        <w:rPr>
          <w:rFonts w:ascii="Libre Baskerville" w:hAnsi="Libre Baskerville"/>
          <w:sz w:val="24"/>
          <w:szCs w:val="24"/>
        </w:rPr>
        <w:t xml:space="preserve">a. </w:t>
      </w:r>
      <w:r w:rsidRPr="00184A8C">
        <w:rPr>
          <w:rFonts w:ascii="Libre Baskerville" w:hAnsi="Libre Baskerville"/>
          <w:sz w:val="24"/>
          <w:szCs w:val="24"/>
        </w:rPr>
        <w:tab/>
      </w:r>
      <w:r w:rsidR="00967985">
        <w:rPr>
          <w:rFonts w:ascii="Libre Baskerville" w:hAnsi="Libre Baskerville"/>
          <w:sz w:val="24"/>
          <w:szCs w:val="24"/>
        </w:rPr>
        <w:t xml:space="preserve">Before being involved in any actions involving the use of a weapon in the field, members of the armed forces will be asked to fill out a form each time they use their weapon. This is seen as a hardship for them, and there is even a cost associated with the usage of an excessive amount of paper to satisfy the requirements of </w:t>
      </w:r>
      <w:r w:rsidR="00496D6D">
        <w:rPr>
          <w:rFonts w:ascii="Libre Baskerville" w:hAnsi="Libre Baskerville"/>
          <w:sz w:val="24"/>
          <w:szCs w:val="24"/>
        </w:rPr>
        <w:t>several</w:t>
      </w:r>
      <w:r w:rsidR="00967985">
        <w:rPr>
          <w:rFonts w:ascii="Libre Baskerville" w:hAnsi="Libre Baskerville"/>
          <w:sz w:val="24"/>
          <w:szCs w:val="24"/>
        </w:rPr>
        <w:t xml:space="preserve"> different army people at the same time.</w:t>
      </w:r>
    </w:p>
    <w:p w14:paraId="174C1970" w14:textId="370DD9F5" w:rsidR="00184A8C" w:rsidRPr="00184A8C" w:rsidRDefault="00184A8C" w:rsidP="00184A8C">
      <w:pPr>
        <w:ind w:left="450" w:hanging="450"/>
        <w:rPr>
          <w:rFonts w:ascii="Libre Baskerville" w:hAnsi="Libre Baskerville"/>
          <w:sz w:val="24"/>
          <w:szCs w:val="24"/>
        </w:rPr>
      </w:pPr>
      <w:r w:rsidRPr="00184A8C">
        <w:rPr>
          <w:rFonts w:ascii="Libre Baskerville" w:hAnsi="Libre Baskerville"/>
          <w:sz w:val="24"/>
          <w:szCs w:val="24"/>
        </w:rPr>
        <w:t>b.</w:t>
      </w:r>
      <w:r w:rsidRPr="00184A8C">
        <w:rPr>
          <w:rFonts w:ascii="Libre Baskerville" w:hAnsi="Libre Baskerville"/>
          <w:sz w:val="24"/>
          <w:szCs w:val="24"/>
        </w:rPr>
        <w:tab/>
      </w:r>
      <w:r w:rsidR="00967985">
        <w:rPr>
          <w:rFonts w:ascii="Libre Baskerville" w:hAnsi="Libre Baskerville"/>
          <w:sz w:val="24"/>
          <w:szCs w:val="24"/>
        </w:rPr>
        <w:t xml:space="preserve">The members of the Armory Staff have to physically count each weapon and item in the store, which raises the possibility that mistakes will be made. It will eventually turn out to be the true offender </w:t>
      </w:r>
      <w:r w:rsidR="00496D6D">
        <w:rPr>
          <w:rFonts w:ascii="Libre Baskerville" w:hAnsi="Libre Baskerville"/>
          <w:sz w:val="24"/>
          <w:szCs w:val="24"/>
        </w:rPr>
        <w:t>regarding</w:t>
      </w:r>
      <w:r w:rsidR="00967985">
        <w:rPr>
          <w:rFonts w:ascii="Libre Baskerville" w:hAnsi="Libre Baskerville"/>
          <w:sz w:val="24"/>
          <w:szCs w:val="24"/>
        </w:rPr>
        <w:t xml:space="preserve"> the entire weapon store management system.</w:t>
      </w:r>
    </w:p>
    <w:p w14:paraId="5D78AE62" w14:textId="0E1CC564" w:rsidR="00184A8C" w:rsidRPr="00184A8C" w:rsidRDefault="00184A8C" w:rsidP="00184A8C">
      <w:pPr>
        <w:ind w:left="450" w:hanging="450"/>
        <w:rPr>
          <w:rFonts w:ascii="Libre Baskerville" w:hAnsi="Libre Baskerville"/>
          <w:sz w:val="24"/>
          <w:szCs w:val="24"/>
        </w:rPr>
      </w:pPr>
      <w:r w:rsidRPr="00184A8C">
        <w:rPr>
          <w:rFonts w:ascii="Libre Baskerville" w:hAnsi="Libre Baskerville"/>
          <w:sz w:val="24"/>
          <w:szCs w:val="24"/>
        </w:rPr>
        <w:t xml:space="preserve">c. </w:t>
      </w:r>
      <w:r>
        <w:rPr>
          <w:rFonts w:ascii="Libre Baskerville" w:hAnsi="Libre Baskerville"/>
          <w:sz w:val="24"/>
          <w:szCs w:val="24"/>
        </w:rPr>
        <w:tab/>
      </w:r>
      <w:r w:rsidR="00967985">
        <w:rPr>
          <w:rFonts w:ascii="Libre Baskerville" w:hAnsi="Libre Baskerville"/>
          <w:sz w:val="24"/>
          <w:szCs w:val="24"/>
        </w:rPr>
        <w:t xml:space="preserve">In addition, the Armory Staff is responsible for conducting the inventory checking twice each day with two individuals on task, and it will </w:t>
      </w:r>
      <w:r w:rsidR="00967985">
        <w:rPr>
          <w:rFonts w:ascii="Libre Baskerville" w:hAnsi="Libre Baskerville"/>
          <w:sz w:val="24"/>
          <w:szCs w:val="24"/>
        </w:rPr>
        <w:lastRenderedPageBreak/>
        <w:t>take them an average of 1.5 hours to count each inventory item as part of their regular job routine.</w:t>
      </w:r>
    </w:p>
    <w:p w14:paraId="79C6D77D" w14:textId="0154E55C" w:rsidR="00184A8C" w:rsidRPr="00184A8C" w:rsidRDefault="00184A8C" w:rsidP="00E9633D">
      <w:pPr>
        <w:ind w:left="450" w:hanging="450"/>
        <w:rPr>
          <w:rFonts w:ascii="Libre Baskerville" w:hAnsi="Libre Baskerville"/>
          <w:sz w:val="24"/>
          <w:szCs w:val="24"/>
        </w:rPr>
      </w:pPr>
      <w:r w:rsidRPr="00184A8C">
        <w:rPr>
          <w:rFonts w:ascii="Libre Baskerville" w:hAnsi="Libre Baskerville"/>
          <w:sz w:val="24"/>
          <w:szCs w:val="24"/>
        </w:rPr>
        <w:t xml:space="preserve">d. </w:t>
      </w:r>
      <w:r w:rsidRPr="00184A8C">
        <w:rPr>
          <w:rFonts w:ascii="Libre Baskerville" w:hAnsi="Libre Baskerville"/>
          <w:sz w:val="24"/>
          <w:szCs w:val="24"/>
        </w:rPr>
        <w:tab/>
      </w:r>
      <w:r w:rsidR="00496D6D">
        <w:rPr>
          <w:rFonts w:ascii="Libre Baskerville" w:hAnsi="Libre Baskerville"/>
          <w:sz w:val="24"/>
          <w:szCs w:val="24"/>
        </w:rPr>
        <w:t>To</w:t>
      </w:r>
      <w:r w:rsidR="00967985">
        <w:rPr>
          <w:rFonts w:ascii="Libre Baskerville" w:hAnsi="Libre Baskerville"/>
          <w:sz w:val="24"/>
          <w:szCs w:val="24"/>
        </w:rPr>
        <w:t xml:space="preserve"> store all of the weapon racks and filling </w:t>
      </w:r>
      <w:r w:rsidR="00496D6D">
        <w:rPr>
          <w:rFonts w:ascii="Libre Baskerville" w:hAnsi="Libre Baskerville"/>
          <w:sz w:val="24"/>
          <w:szCs w:val="24"/>
        </w:rPr>
        <w:t>systems</w:t>
      </w:r>
      <w:r w:rsidR="00967985">
        <w:rPr>
          <w:rFonts w:ascii="Libre Baskerville" w:hAnsi="Libre Baskerville"/>
          <w:sz w:val="24"/>
          <w:szCs w:val="24"/>
        </w:rPr>
        <w:t>, the military will need to construct more space, which will be expensive for the military in the future administration.</w:t>
      </w:r>
    </w:p>
    <w:p w14:paraId="5C45DA35" w14:textId="77777777" w:rsidR="00184A8C" w:rsidRDefault="00184A8C" w:rsidP="00184A8C">
      <w:pPr>
        <w:rPr>
          <w:rFonts w:ascii="Libre Baskerville" w:hAnsi="Libre Baskerville"/>
          <w:sz w:val="24"/>
          <w:szCs w:val="24"/>
        </w:rPr>
      </w:pPr>
    </w:p>
    <w:p w14:paraId="49B25845" w14:textId="77777777" w:rsidR="0001287C" w:rsidRDefault="0001287C" w:rsidP="0001287C">
      <w:pPr>
        <w:rPr>
          <w:sz w:val="24"/>
          <w:szCs w:val="24"/>
        </w:rPr>
      </w:pPr>
      <w:r>
        <w:rPr>
          <w:noProof/>
          <w:sz w:val="24"/>
          <w:szCs w:val="24"/>
        </w:rPr>
        <w:drawing>
          <wp:inline distT="0" distB="0" distL="0" distR="0" wp14:anchorId="12C6C8F3" wp14:editId="7F90E77C">
            <wp:extent cx="3764442" cy="2038350"/>
            <wp:effectExtent l="0" t="0" r="7620" b="0"/>
            <wp:docPr id="29"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1"/>
                    <a:srcRect l="48842" t="67180" r="10649" b="7876"/>
                    <a:stretch>
                      <a:fillRect/>
                    </a:stretch>
                  </pic:blipFill>
                  <pic:spPr>
                    <a:xfrm>
                      <a:off x="0" y="0"/>
                      <a:ext cx="3768934" cy="2040782"/>
                    </a:xfrm>
                    <a:prstGeom prst="rect">
                      <a:avLst/>
                    </a:prstGeom>
                    <a:ln/>
                  </pic:spPr>
                </pic:pic>
              </a:graphicData>
            </a:graphic>
          </wp:inline>
        </w:drawing>
      </w:r>
    </w:p>
    <w:p w14:paraId="59F12289" w14:textId="0433B80A" w:rsidR="0001287C" w:rsidRPr="0001287C" w:rsidRDefault="0001287C" w:rsidP="0001287C">
      <w:pPr>
        <w:rPr>
          <w:rFonts w:ascii="Libre Baskerville" w:hAnsi="Libre Baskerville"/>
          <w:sz w:val="22"/>
          <w:szCs w:val="22"/>
        </w:rPr>
      </w:pPr>
      <w:r w:rsidRPr="0001287C">
        <w:rPr>
          <w:rFonts w:ascii="Libre Baskerville" w:hAnsi="Libre Baskerville"/>
          <w:b/>
          <w:sz w:val="22"/>
          <w:szCs w:val="22"/>
        </w:rPr>
        <w:t xml:space="preserve">Figure </w:t>
      </w:r>
      <w:r w:rsidR="008B3819">
        <w:rPr>
          <w:rFonts w:ascii="Libre Baskerville" w:hAnsi="Libre Baskerville"/>
          <w:b/>
          <w:sz w:val="22"/>
          <w:szCs w:val="22"/>
        </w:rPr>
        <w:t>5</w:t>
      </w:r>
      <w:r w:rsidRPr="0001287C">
        <w:rPr>
          <w:rFonts w:ascii="Libre Baskerville" w:hAnsi="Libre Baskerville"/>
          <w:b/>
          <w:sz w:val="22"/>
          <w:szCs w:val="22"/>
        </w:rPr>
        <w:t xml:space="preserve">.4   </w:t>
      </w:r>
      <w:r w:rsidRPr="0001287C">
        <w:rPr>
          <w:rFonts w:ascii="Libre Baskerville" w:hAnsi="Libre Baskerville"/>
          <w:b/>
          <w:sz w:val="22"/>
          <w:szCs w:val="22"/>
        </w:rPr>
        <w:tab/>
      </w:r>
      <w:r w:rsidRPr="0001287C">
        <w:rPr>
          <w:rFonts w:ascii="Libre Baskerville" w:hAnsi="Libre Baskerville"/>
          <w:sz w:val="22"/>
          <w:szCs w:val="22"/>
        </w:rPr>
        <w:t>Traditional Weapon Inventory System</w:t>
      </w:r>
    </w:p>
    <w:p w14:paraId="749AEBD8" w14:textId="77777777" w:rsidR="001B5A7E" w:rsidRDefault="001B5A7E" w:rsidP="001B5A7E">
      <w:pPr>
        <w:pBdr>
          <w:top w:val="nil"/>
          <w:left w:val="nil"/>
          <w:bottom w:val="nil"/>
          <w:right w:val="nil"/>
          <w:between w:val="nil"/>
        </w:pBdr>
        <w:rPr>
          <w:rFonts w:ascii="Libre Baskerville" w:eastAsia="Libre Baskerville" w:hAnsi="Libre Baskerville" w:cs="Libre Baskerville"/>
          <w:color w:val="000000"/>
          <w:sz w:val="24"/>
          <w:szCs w:val="24"/>
        </w:rPr>
      </w:pPr>
    </w:p>
    <w:p w14:paraId="675A7486" w14:textId="77777777" w:rsidR="001B5A7E" w:rsidRDefault="001B5A7E" w:rsidP="001B5A7E">
      <w:pPr>
        <w:pBdr>
          <w:top w:val="nil"/>
          <w:left w:val="nil"/>
          <w:bottom w:val="nil"/>
          <w:right w:val="nil"/>
          <w:between w:val="nil"/>
        </w:pBdr>
        <w:rPr>
          <w:rFonts w:ascii="Libre Baskerville" w:eastAsia="Libre Baskerville" w:hAnsi="Libre Baskerville" w:cs="Libre Baskerville"/>
          <w:color w:val="000000"/>
          <w:sz w:val="24"/>
          <w:szCs w:val="24"/>
        </w:rPr>
      </w:pPr>
    </w:p>
    <w:p w14:paraId="60FCFCB5" w14:textId="77777777" w:rsidR="00967985" w:rsidRDefault="00967985" w:rsidP="001B5A7E">
      <w:pPr>
        <w:pBdr>
          <w:top w:val="nil"/>
          <w:left w:val="nil"/>
          <w:bottom w:val="nil"/>
          <w:right w:val="nil"/>
          <w:between w:val="nil"/>
        </w:pBdr>
        <w:rPr>
          <w:rFonts w:ascii="Libre Baskerville" w:eastAsia="Libre Baskerville" w:hAnsi="Libre Baskerville" w:cs="Libre Baskerville"/>
          <w:color w:val="000000"/>
          <w:sz w:val="24"/>
          <w:szCs w:val="24"/>
        </w:rPr>
      </w:pPr>
    </w:p>
    <w:p w14:paraId="5C439C3D" w14:textId="77777777" w:rsidR="00967985" w:rsidRDefault="00967985" w:rsidP="001B5A7E">
      <w:pPr>
        <w:pBdr>
          <w:top w:val="nil"/>
          <w:left w:val="nil"/>
          <w:bottom w:val="nil"/>
          <w:right w:val="nil"/>
          <w:between w:val="nil"/>
        </w:pBdr>
        <w:rPr>
          <w:rFonts w:ascii="Libre Baskerville" w:eastAsia="Libre Baskerville" w:hAnsi="Libre Baskerville" w:cs="Libre Baskerville"/>
          <w:color w:val="000000"/>
          <w:sz w:val="24"/>
          <w:szCs w:val="24"/>
        </w:rPr>
      </w:pPr>
    </w:p>
    <w:p w14:paraId="7656BBB8" w14:textId="4F80F45C" w:rsidR="001B5A7E" w:rsidRDefault="008B3819" w:rsidP="001B5A7E">
      <w:pPr>
        <w:pBdr>
          <w:top w:val="nil"/>
          <w:left w:val="nil"/>
          <w:bottom w:val="nil"/>
          <w:right w:val="nil"/>
          <w:between w:val="nil"/>
        </w:pBdr>
        <w:ind w:left="720" w:hanging="720"/>
        <w:rPr>
          <w:rFonts w:ascii="Libre Baskerville" w:eastAsia="Libre Baskerville" w:hAnsi="Libre Baskerville" w:cs="Libre Baskerville"/>
          <w:b/>
          <w:color w:val="000000"/>
          <w:sz w:val="24"/>
          <w:szCs w:val="24"/>
        </w:rPr>
      </w:pPr>
      <w:r>
        <w:rPr>
          <w:rFonts w:ascii="Libre Baskerville" w:eastAsia="Libre Baskerville" w:hAnsi="Libre Baskerville" w:cs="Libre Baskerville"/>
          <w:b/>
          <w:color w:val="000000"/>
          <w:sz w:val="24"/>
          <w:szCs w:val="24"/>
        </w:rPr>
        <w:t>5</w:t>
      </w:r>
      <w:r w:rsidR="001B5A7E">
        <w:rPr>
          <w:rFonts w:ascii="Libre Baskerville" w:eastAsia="Libre Baskerville" w:hAnsi="Libre Baskerville" w:cs="Libre Baskerville"/>
          <w:b/>
          <w:color w:val="000000"/>
          <w:sz w:val="24"/>
          <w:szCs w:val="24"/>
        </w:rPr>
        <w:t>.3</w:t>
      </w:r>
      <w:r w:rsidR="001B5A7E">
        <w:rPr>
          <w:rFonts w:ascii="Libre Baskerville" w:eastAsia="Libre Baskerville" w:hAnsi="Libre Baskerville" w:cs="Libre Baskerville"/>
          <w:b/>
          <w:color w:val="000000"/>
          <w:sz w:val="24"/>
          <w:szCs w:val="24"/>
        </w:rPr>
        <w:tab/>
        <w:t>NEW OPPORTUNITY FOR DATA SCIENCE</w:t>
      </w:r>
    </w:p>
    <w:p w14:paraId="786C8497" w14:textId="77777777" w:rsidR="001B5A7E" w:rsidRPr="001B5A7E" w:rsidRDefault="001B5A7E" w:rsidP="001B5A7E">
      <w:pPr>
        <w:pBdr>
          <w:top w:val="nil"/>
          <w:left w:val="nil"/>
          <w:bottom w:val="nil"/>
          <w:right w:val="nil"/>
          <w:between w:val="nil"/>
        </w:pBdr>
        <w:rPr>
          <w:rFonts w:ascii="Libre Baskerville" w:eastAsia="Libre Baskerville" w:hAnsi="Libre Baskerville" w:cs="Libre Baskerville"/>
          <w:color w:val="000000"/>
          <w:sz w:val="24"/>
          <w:szCs w:val="24"/>
        </w:rPr>
      </w:pPr>
    </w:p>
    <w:p w14:paraId="0936D885" w14:textId="5AD8972C" w:rsidR="001B5A7E" w:rsidRPr="001B5A7E" w:rsidRDefault="00967985" w:rsidP="001B5A7E">
      <w:pPr>
        <w:rPr>
          <w:rFonts w:ascii="Libre Baskerville" w:hAnsi="Libre Baskerville"/>
          <w:sz w:val="24"/>
          <w:szCs w:val="24"/>
        </w:rPr>
      </w:pPr>
      <w:r>
        <w:rPr>
          <w:rFonts w:ascii="Libre Baskerville" w:hAnsi="Libre Baskerville"/>
          <w:sz w:val="24"/>
          <w:szCs w:val="24"/>
        </w:rPr>
        <w:t xml:space="preserve">The smart weapon management system makes use of data science </w:t>
      </w:r>
      <w:r w:rsidR="00496D6D">
        <w:rPr>
          <w:rFonts w:ascii="Libre Baskerville" w:hAnsi="Libre Baskerville"/>
          <w:sz w:val="24"/>
          <w:szCs w:val="24"/>
        </w:rPr>
        <w:t>about</w:t>
      </w:r>
      <w:r>
        <w:rPr>
          <w:rFonts w:ascii="Libre Baskerville" w:hAnsi="Libre Baskerville"/>
          <w:sz w:val="24"/>
          <w:szCs w:val="24"/>
        </w:rPr>
        <w:t xml:space="preserve"> the logistic management of the weapon </w:t>
      </w:r>
      <w:r w:rsidR="00496D6D">
        <w:rPr>
          <w:rFonts w:ascii="Libre Baskerville" w:hAnsi="Libre Baskerville"/>
          <w:sz w:val="24"/>
          <w:szCs w:val="24"/>
        </w:rPr>
        <w:t>to</w:t>
      </w:r>
      <w:r>
        <w:rPr>
          <w:rFonts w:ascii="Libre Baskerville" w:hAnsi="Libre Baskerville"/>
          <w:sz w:val="24"/>
          <w:szCs w:val="24"/>
        </w:rPr>
        <w:t xml:space="preserve"> </w:t>
      </w:r>
      <w:proofErr w:type="spellStart"/>
      <w:r>
        <w:rPr>
          <w:rFonts w:ascii="Libre Baskerville" w:hAnsi="Libre Baskerville"/>
          <w:sz w:val="24"/>
          <w:szCs w:val="24"/>
        </w:rPr>
        <w:t>optimise</w:t>
      </w:r>
      <w:proofErr w:type="spellEnd"/>
      <w:r>
        <w:rPr>
          <w:rFonts w:ascii="Libre Baskerville" w:hAnsi="Libre Baskerville"/>
          <w:sz w:val="24"/>
          <w:szCs w:val="24"/>
        </w:rPr>
        <w:t xml:space="preserve"> routes </w:t>
      </w:r>
      <w:r w:rsidR="00496D6D">
        <w:rPr>
          <w:rFonts w:ascii="Libre Baskerville" w:hAnsi="Libre Baskerville"/>
          <w:sz w:val="24"/>
          <w:szCs w:val="24"/>
        </w:rPr>
        <w:t>to</w:t>
      </w:r>
      <w:r>
        <w:rPr>
          <w:rFonts w:ascii="Libre Baskerville" w:hAnsi="Libre Baskerville"/>
          <w:sz w:val="24"/>
          <w:szCs w:val="24"/>
        </w:rPr>
        <w:t xml:space="preserve"> ensure a speedier working environment in the military </w:t>
      </w:r>
      <w:r w:rsidR="00496D6D">
        <w:rPr>
          <w:rFonts w:ascii="Libre Baskerville" w:hAnsi="Libre Baskerville"/>
          <w:sz w:val="24"/>
          <w:szCs w:val="24"/>
        </w:rPr>
        <w:t>Ministry</w:t>
      </w:r>
      <w:r>
        <w:rPr>
          <w:rFonts w:ascii="Libre Baskerville" w:hAnsi="Libre Baskerville"/>
          <w:sz w:val="24"/>
          <w:szCs w:val="24"/>
        </w:rPr>
        <w:t xml:space="preserve"> of </w:t>
      </w:r>
      <w:proofErr w:type="spellStart"/>
      <w:r w:rsidR="00496D6D">
        <w:rPr>
          <w:rFonts w:ascii="Libre Baskerville" w:hAnsi="Libre Baskerville"/>
          <w:sz w:val="24"/>
          <w:szCs w:val="24"/>
        </w:rPr>
        <w:t>Defence</w:t>
      </w:r>
      <w:proofErr w:type="spellEnd"/>
      <w:r>
        <w:rPr>
          <w:rFonts w:ascii="Libre Baskerville" w:hAnsi="Libre Baskerville"/>
          <w:sz w:val="24"/>
          <w:szCs w:val="24"/>
        </w:rPr>
        <w:t xml:space="preserve"> and to boost its operational efficiency (</w:t>
      </w:r>
      <w:proofErr w:type="spellStart"/>
      <w:proofErr w:type="gramStart"/>
      <w:r>
        <w:rPr>
          <w:rFonts w:ascii="Libre Baskerville" w:hAnsi="Libre Baskerville"/>
          <w:sz w:val="24"/>
          <w:szCs w:val="24"/>
        </w:rPr>
        <w:t>C.Stedman</w:t>
      </w:r>
      <w:proofErr w:type="spellEnd"/>
      <w:proofErr w:type="gramEnd"/>
      <w:r>
        <w:rPr>
          <w:rFonts w:ascii="Libre Baskerville" w:hAnsi="Libre Baskerville"/>
          <w:sz w:val="24"/>
          <w:szCs w:val="24"/>
        </w:rPr>
        <w:t>, 2022).</w:t>
      </w:r>
    </w:p>
    <w:p w14:paraId="181D1AB2" w14:textId="141A69DC" w:rsidR="001B5A7E" w:rsidRPr="001B5A7E" w:rsidRDefault="00967985" w:rsidP="001B5A7E">
      <w:pPr>
        <w:ind w:firstLine="720"/>
        <w:rPr>
          <w:rFonts w:ascii="Libre Baskerville" w:hAnsi="Libre Baskerville"/>
          <w:sz w:val="24"/>
          <w:szCs w:val="24"/>
        </w:rPr>
      </w:pPr>
      <w:r>
        <w:rPr>
          <w:rFonts w:ascii="Libre Baskerville" w:hAnsi="Libre Baskerville"/>
          <w:sz w:val="24"/>
          <w:szCs w:val="24"/>
        </w:rPr>
        <w:lastRenderedPageBreak/>
        <w:t xml:space="preserve">Recently, Data Science has emerged as a hot topic of discussion in the field of computer science among both professionals and associations. Some </w:t>
      </w:r>
      <w:proofErr w:type="spellStart"/>
      <w:r>
        <w:rPr>
          <w:rFonts w:ascii="Libre Baskerville" w:hAnsi="Libre Baskerville"/>
          <w:sz w:val="24"/>
          <w:szCs w:val="24"/>
        </w:rPr>
        <w:t>organisations</w:t>
      </w:r>
      <w:proofErr w:type="spellEnd"/>
      <w:r>
        <w:rPr>
          <w:rFonts w:ascii="Libre Baskerville" w:hAnsi="Libre Baskerville"/>
          <w:sz w:val="24"/>
          <w:szCs w:val="24"/>
        </w:rPr>
        <w:t xml:space="preserve"> are beginning to place a higher priority on the value of information. As a result of the introduction of massive amounts of data, also known as Big Data, the need for capacity increased by a factor of several. Building a foundation to store vital information that can be accessed and managed in the future </w:t>
      </w:r>
      <w:r w:rsidR="00496D6D">
        <w:rPr>
          <w:rFonts w:ascii="Libre Baskerville" w:hAnsi="Libre Baskerville"/>
          <w:sz w:val="24"/>
          <w:szCs w:val="24"/>
        </w:rPr>
        <w:t>to</w:t>
      </w:r>
      <w:r>
        <w:rPr>
          <w:rFonts w:ascii="Libre Baskerville" w:hAnsi="Libre Baskerville"/>
          <w:sz w:val="24"/>
          <w:szCs w:val="24"/>
        </w:rPr>
        <w:t xml:space="preserve"> derive hierarchical experiences was a big focus of the future project of a smart weapon management system. This foundation was the significant heart of the project. However, because the capacity issue has been resolved, the focus that is currently being given is on how to manage the information and make use of the information to resolve the issue, come up with solutions, and </w:t>
      </w:r>
      <w:r w:rsidR="00496D6D">
        <w:rPr>
          <w:rFonts w:ascii="Libre Baskerville" w:hAnsi="Libre Baskerville"/>
          <w:sz w:val="24"/>
          <w:szCs w:val="24"/>
        </w:rPr>
        <w:t>fulfill</w:t>
      </w:r>
      <w:r>
        <w:rPr>
          <w:rFonts w:ascii="Libre Baskerville" w:hAnsi="Libre Baskerville"/>
          <w:sz w:val="24"/>
          <w:szCs w:val="24"/>
        </w:rPr>
        <w:t xml:space="preserve"> the requirements of the military </w:t>
      </w:r>
      <w:proofErr w:type="spellStart"/>
      <w:r>
        <w:rPr>
          <w:rFonts w:ascii="Libre Baskerville" w:hAnsi="Libre Baskerville"/>
          <w:sz w:val="24"/>
          <w:szCs w:val="24"/>
        </w:rPr>
        <w:t>organisation</w:t>
      </w:r>
      <w:proofErr w:type="spellEnd"/>
      <w:r>
        <w:rPr>
          <w:rFonts w:ascii="Libre Baskerville" w:hAnsi="Libre Baskerville"/>
          <w:sz w:val="24"/>
          <w:szCs w:val="24"/>
        </w:rPr>
        <w:t xml:space="preserve">. Every single one of these procedures has the potential to </w:t>
      </w:r>
      <w:r w:rsidR="00496D6D">
        <w:rPr>
          <w:rFonts w:ascii="Libre Baskerville" w:hAnsi="Libre Baskerville"/>
          <w:sz w:val="24"/>
          <w:szCs w:val="24"/>
        </w:rPr>
        <w:t>have</w:t>
      </w:r>
      <w:r>
        <w:rPr>
          <w:rFonts w:ascii="Libre Baskerville" w:hAnsi="Libre Baskerville"/>
          <w:sz w:val="24"/>
          <w:szCs w:val="24"/>
        </w:rPr>
        <w:t xml:space="preserve"> </w:t>
      </w:r>
      <w:r w:rsidR="00496D6D">
        <w:rPr>
          <w:rFonts w:ascii="Libre Baskerville" w:hAnsi="Libre Baskerville"/>
          <w:sz w:val="24"/>
          <w:szCs w:val="24"/>
        </w:rPr>
        <w:t>an</w:t>
      </w:r>
      <w:r>
        <w:rPr>
          <w:rFonts w:ascii="Libre Baskerville" w:hAnsi="Libre Baskerville"/>
          <w:sz w:val="24"/>
          <w:szCs w:val="24"/>
        </w:rPr>
        <w:t xml:space="preserve"> impact in terms of the decisions that are made by commanders as well as the operational environment in the military </w:t>
      </w:r>
      <w:r w:rsidR="00496D6D">
        <w:rPr>
          <w:rFonts w:ascii="Libre Baskerville" w:hAnsi="Libre Baskerville"/>
          <w:sz w:val="24"/>
          <w:szCs w:val="24"/>
        </w:rPr>
        <w:t>Ministry</w:t>
      </w:r>
      <w:r>
        <w:rPr>
          <w:rFonts w:ascii="Libre Baskerville" w:hAnsi="Libre Baskerville"/>
          <w:sz w:val="24"/>
          <w:szCs w:val="24"/>
        </w:rPr>
        <w:t xml:space="preserve"> of </w:t>
      </w:r>
      <w:proofErr w:type="spellStart"/>
      <w:r w:rsidR="00496D6D">
        <w:rPr>
          <w:rFonts w:ascii="Libre Baskerville" w:hAnsi="Libre Baskerville"/>
          <w:sz w:val="24"/>
          <w:szCs w:val="24"/>
        </w:rPr>
        <w:t>Defence</w:t>
      </w:r>
      <w:proofErr w:type="spellEnd"/>
      <w:r>
        <w:rPr>
          <w:rFonts w:ascii="Libre Baskerville" w:hAnsi="Libre Baskerville"/>
          <w:sz w:val="24"/>
          <w:szCs w:val="24"/>
        </w:rPr>
        <w:t xml:space="preserve">. The engagement of the three different domains, including the physical domain, the information domain, and the cognitive domain, is illustrated in Figure </w:t>
      </w:r>
      <w:r w:rsidR="008B3819">
        <w:rPr>
          <w:rFonts w:ascii="Libre Baskerville" w:hAnsi="Libre Baskerville"/>
          <w:sz w:val="24"/>
          <w:szCs w:val="24"/>
        </w:rPr>
        <w:t>5</w:t>
      </w:r>
      <w:r>
        <w:rPr>
          <w:rFonts w:ascii="Libre Baskerville" w:hAnsi="Libre Baskerville"/>
          <w:sz w:val="24"/>
          <w:szCs w:val="24"/>
        </w:rPr>
        <w:t>.5.</w:t>
      </w:r>
    </w:p>
    <w:p w14:paraId="749813A7" w14:textId="77777777" w:rsidR="001B5A7E" w:rsidRDefault="001B5A7E" w:rsidP="001B5A7E">
      <w:pPr>
        <w:pBdr>
          <w:top w:val="nil"/>
          <w:left w:val="nil"/>
          <w:bottom w:val="nil"/>
          <w:right w:val="nil"/>
          <w:between w:val="nil"/>
        </w:pBdr>
        <w:rPr>
          <w:rFonts w:ascii="Libre Baskerville" w:eastAsia="Libre Baskerville" w:hAnsi="Libre Baskerville" w:cs="Libre Baskerville"/>
          <w:color w:val="000000"/>
          <w:sz w:val="24"/>
          <w:szCs w:val="24"/>
        </w:rPr>
      </w:pPr>
    </w:p>
    <w:p w14:paraId="1F2B4F84" w14:textId="77777777" w:rsidR="001B5A7E" w:rsidRDefault="001B5A7E" w:rsidP="001B5A7E">
      <w:pPr>
        <w:rPr>
          <w:sz w:val="24"/>
          <w:szCs w:val="24"/>
        </w:rPr>
      </w:pPr>
      <w:r>
        <w:rPr>
          <w:noProof/>
          <w:sz w:val="24"/>
          <w:szCs w:val="24"/>
        </w:rPr>
        <w:lastRenderedPageBreak/>
        <w:drawing>
          <wp:inline distT="0" distB="0" distL="0" distR="0" wp14:anchorId="2F2359BC" wp14:editId="175B6B68">
            <wp:extent cx="3822701" cy="2231390"/>
            <wp:effectExtent l="0" t="0" r="6350" b="0"/>
            <wp:docPr id="2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a:stretch>
                      <a:fillRect/>
                    </a:stretch>
                  </pic:blipFill>
                  <pic:spPr>
                    <a:xfrm>
                      <a:off x="0" y="0"/>
                      <a:ext cx="3829547" cy="2235386"/>
                    </a:xfrm>
                    <a:prstGeom prst="rect">
                      <a:avLst/>
                    </a:prstGeom>
                    <a:ln/>
                  </pic:spPr>
                </pic:pic>
              </a:graphicData>
            </a:graphic>
          </wp:inline>
        </w:drawing>
      </w:r>
    </w:p>
    <w:p w14:paraId="5B9646B4" w14:textId="635C1372" w:rsidR="001B5A7E" w:rsidRDefault="001B5A7E" w:rsidP="001B5A7E">
      <w:pPr>
        <w:ind w:left="1440" w:hanging="1440"/>
        <w:rPr>
          <w:rFonts w:ascii="Libre Baskerville" w:hAnsi="Libre Baskerville"/>
          <w:sz w:val="22"/>
          <w:szCs w:val="22"/>
        </w:rPr>
      </w:pPr>
      <w:r w:rsidRPr="001B5A7E">
        <w:rPr>
          <w:rFonts w:ascii="Libre Baskerville" w:hAnsi="Libre Baskerville"/>
          <w:b/>
          <w:sz w:val="22"/>
          <w:szCs w:val="22"/>
        </w:rPr>
        <w:t xml:space="preserve">Figure </w:t>
      </w:r>
      <w:r w:rsidR="008B3819">
        <w:rPr>
          <w:rFonts w:ascii="Libre Baskerville" w:hAnsi="Libre Baskerville"/>
          <w:b/>
          <w:sz w:val="22"/>
          <w:szCs w:val="22"/>
        </w:rPr>
        <w:t>5</w:t>
      </w:r>
      <w:r w:rsidRPr="001B5A7E">
        <w:rPr>
          <w:rFonts w:ascii="Libre Baskerville" w:hAnsi="Libre Baskerville"/>
          <w:b/>
          <w:sz w:val="22"/>
          <w:szCs w:val="22"/>
        </w:rPr>
        <w:t xml:space="preserve">.5   </w:t>
      </w:r>
      <w:r w:rsidRPr="001B5A7E">
        <w:rPr>
          <w:rFonts w:ascii="Libre Baskerville" w:hAnsi="Libre Baskerville"/>
          <w:b/>
          <w:sz w:val="22"/>
          <w:szCs w:val="22"/>
        </w:rPr>
        <w:tab/>
      </w:r>
      <w:r w:rsidRPr="001B5A7E">
        <w:rPr>
          <w:rFonts w:ascii="Libre Baskerville" w:hAnsi="Libre Baskerville"/>
          <w:sz w:val="22"/>
          <w:szCs w:val="22"/>
        </w:rPr>
        <w:t xml:space="preserve">Data Transformation </w:t>
      </w:r>
      <w:r w:rsidR="00496D6D">
        <w:rPr>
          <w:rFonts w:ascii="Libre Baskerville" w:hAnsi="Libre Baskerville"/>
          <w:sz w:val="22"/>
          <w:szCs w:val="22"/>
        </w:rPr>
        <w:t>Toward</w:t>
      </w:r>
      <w:r w:rsidRPr="001B5A7E">
        <w:rPr>
          <w:rFonts w:ascii="Libre Baskerville" w:hAnsi="Libre Baskerville"/>
          <w:sz w:val="22"/>
          <w:szCs w:val="22"/>
        </w:rPr>
        <w:t xml:space="preserve"> Commanders Decision Making</w:t>
      </w:r>
    </w:p>
    <w:p w14:paraId="1D294542" w14:textId="77777777" w:rsidR="00967985" w:rsidRDefault="00967985" w:rsidP="00344D91">
      <w:pPr>
        <w:pBdr>
          <w:top w:val="nil"/>
          <w:left w:val="nil"/>
          <w:bottom w:val="nil"/>
          <w:right w:val="nil"/>
          <w:between w:val="nil"/>
        </w:pBdr>
        <w:ind w:firstLine="720"/>
        <w:rPr>
          <w:rFonts w:ascii="Libre Baskerville" w:hAnsi="Libre Baskerville"/>
          <w:color w:val="000000"/>
          <w:sz w:val="24"/>
          <w:szCs w:val="24"/>
        </w:rPr>
      </w:pPr>
    </w:p>
    <w:p w14:paraId="1712E302" w14:textId="5F589B5E" w:rsidR="00344D91" w:rsidRPr="00344D91" w:rsidRDefault="00967985" w:rsidP="00344D91">
      <w:pPr>
        <w:pBdr>
          <w:top w:val="nil"/>
          <w:left w:val="nil"/>
          <w:bottom w:val="nil"/>
          <w:right w:val="nil"/>
          <w:between w:val="nil"/>
        </w:pBdr>
        <w:ind w:firstLine="720"/>
        <w:rPr>
          <w:rFonts w:ascii="Libre Baskerville" w:hAnsi="Libre Baskerville"/>
          <w:color w:val="000000"/>
          <w:sz w:val="24"/>
          <w:szCs w:val="24"/>
        </w:rPr>
      </w:pPr>
      <w:r>
        <w:rPr>
          <w:rFonts w:ascii="Libre Baskerville" w:hAnsi="Libre Baskerville"/>
          <w:color w:val="000000"/>
          <w:sz w:val="24"/>
          <w:szCs w:val="24"/>
        </w:rPr>
        <w:t xml:space="preserve">Data science plays an important role in every aspect of the work and systems carried out by the military and the Ministry of Defense. It is essential for progress </w:t>
      </w:r>
      <w:r w:rsidR="00496D6D">
        <w:rPr>
          <w:rFonts w:ascii="Libre Baskerville" w:hAnsi="Libre Baskerville"/>
          <w:color w:val="000000"/>
          <w:sz w:val="24"/>
          <w:szCs w:val="24"/>
        </w:rPr>
        <w:t>to be</w:t>
      </w:r>
      <w:r>
        <w:rPr>
          <w:rFonts w:ascii="Libre Baskerville" w:hAnsi="Libre Baskerville"/>
          <w:color w:val="000000"/>
          <w:sz w:val="24"/>
          <w:szCs w:val="24"/>
        </w:rPr>
        <w:t xml:space="preserve"> made on this project as well as pushing arrangements across </w:t>
      </w:r>
      <w:r w:rsidR="00496D6D">
        <w:rPr>
          <w:rFonts w:ascii="Libre Baskerville" w:hAnsi="Libre Baskerville"/>
          <w:color w:val="000000"/>
          <w:sz w:val="24"/>
          <w:szCs w:val="24"/>
        </w:rPr>
        <w:t>several</w:t>
      </w:r>
      <w:r>
        <w:rPr>
          <w:rFonts w:ascii="Libre Baskerville" w:hAnsi="Libre Baskerville"/>
          <w:color w:val="000000"/>
          <w:sz w:val="24"/>
          <w:szCs w:val="24"/>
        </w:rPr>
        <w:t xml:space="preserve"> different </w:t>
      </w:r>
      <w:proofErr w:type="spellStart"/>
      <w:r>
        <w:rPr>
          <w:rFonts w:ascii="Libre Baskerville" w:hAnsi="Libre Baskerville"/>
          <w:color w:val="000000"/>
          <w:sz w:val="24"/>
          <w:szCs w:val="24"/>
        </w:rPr>
        <w:t>endeavours</w:t>
      </w:r>
      <w:proofErr w:type="spellEnd"/>
      <w:r>
        <w:rPr>
          <w:rFonts w:ascii="Libre Baskerville" w:hAnsi="Libre Baskerville"/>
          <w:color w:val="000000"/>
          <w:sz w:val="24"/>
          <w:szCs w:val="24"/>
        </w:rPr>
        <w:t xml:space="preserve"> at the moment. For example, data science provides information about weapons and the troops who use them, which enables the military to make more intelligent efforts and perform more designated </w:t>
      </w:r>
      <w:proofErr w:type="spellStart"/>
      <w:r>
        <w:rPr>
          <w:rFonts w:ascii="Libre Baskerville" w:hAnsi="Libre Baskerville"/>
          <w:color w:val="000000"/>
          <w:sz w:val="24"/>
          <w:szCs w:val="24"/>
        </w:rPr>
        <w:t>organising</w:t>
      </w:r>
      <w:proofErr w:type="spellEnd"/>
      <w:r>
        <w:rPr>
          <w:rFonts w:ascii="Libre Baskerville" w:hAnsi="Libre Baskerville"/>
          <w:color w:val="000000"/>
          <w:sz w:val="24"/>
          <w:szCs w:val="24"/>
        </w:rPr>
        <w:t xml:space="preserve"> </w:t>
      </w:r>
      <w:r w:rsidR="00496D6D">
        <w:rPr>
          <w:rFonts w:ascii="Libre Baskerville" w:hAnsi="Libre Baskerville"/>
          <w:color w:val="000000"/>
          <w:sz w:val="24"/>
          <w:szCs w:val="24"/>
        </w:rPr>
        <w:t>to</w:t>
      </w:r>
      <w:r>
        <w:rPr>
          <w:rFonts w:ascii="Libre Baskerville" w:hAnsi="Libre Baskerville"/>
          <w:color w:val="000000"/>
          <w:sz w:val="24"/>
          <w:szCs w:val="24"/>
        </w:rPr>
        <w:t xml:space="preserve"> construct better agreements for weaponry. Another model is that it facilitates the monitoring of monetary risks, the detection of fraudulent transactions, and the prevention of digital assaults and other types of security risks in data frameworks. Data science is also crucial in this location outside the typical economic operations that take place here, such as in the field of medical care. The diagnosis of diseases, the examination of images, the </w:t>
      </w:r>
      <w:r>
        <w:rPr>
          <w:rFonts w:ascii="Libre Baskerville" w:hAnsi="Libre Baskerville"/>
          <w:color w:val="000000"/>
          <w:sz w:val="24"/>
          <w:szCs w:val="24"/>
        </w:rPr>
        <w:lastRenderedPageBreak/>
        <w:t>preparation of treatment plans, and the conduct of clinical research are all examples of its applications.</w:t>
      </w:r>
    </w:p>
    <w:p w14:paraId="4A9B891C" w14:textId="7118348B" w:rsidR="00344D91" w:rsidRPr="00344D91" w:rsidRDefault="00967985" w:rsidP="00344D91">
      <w:pPr>
        <w:pBdr>
          <w:top w:val="nil"/>
          <w:left w:val="nil"/>
          <w:bottom w:val="nil"/>
          <w:right w:val="nil"/>
          <w:between w:val="nil"/>
        </w:pBdr>
        <w:ind w:firstLine="720"/>
        <w:rPr>
          <w:rFonts w:ascii="Libre Baskerville" w:hAnsi="Libre Baskerville"/>
          <w:color w:val="000000"/>
          <w:sz w:val="24"/>
          <w:szCs w:val="24"/>
        </w:rPr>
      </w:pPr>
      <w:r>
        <w:rPr>
          <w:rFonts w:ascii="Libre Baskerville" w:hAnsi="Libre Baskerville"/>
          <w:color w:val="000000"/>
          <w:sz w:val="24"/>
          <w:szCs w:val="24"/>
        </w:rPr>
        <w:t xml:space="preserve">The discipline of data science focuses on developing effective workflows </w:t>
      </w:r>
      <w:r w:rsidR="00496D6D">
        <w:rPr>
          <w:rFonts w:ascii="Libre Baskerville" w:hAnsi="Libre Baskerville"/>
          <w:color w:val="000000"/>
          <w:sz w:val="24"/>
          <w:szCs w:val="24"/>
        </w:rPr>
        <w:t>to investigate, imagine</w:t>
      </w:r>
      <w:r>
        <w:rPr>
          <w:rFonts w:ascii="Libre Baskerville" w:hAnsi="Libre Baskerville"/>
          <w:color w:val="000000"/>
          <w:sz w:val="24"/>
          <w:szCs w:val="24"/>
        </w:rPr>
        <w:t xml:space="preserve">, and </w:t>
      </w:r>
      <w:r w:rsidR="00496D6D">
        <w:rPr>
          <w:rFonts w:ascii="Libre Baskerville" w:hAnsi="Libre Baskerville"/>
          <w:color w:val="000000"/>
          <w:sz w:val="24"/>
          <w:szCs w:val="24"/>
        </w:rPr>
        <w:t>display</w:t>
      </w:r>
      <w:r>
        <w:rPr>
          <w:rFonts w:ascii="Libre Baskerville" w:hAnsi="Libre Baskerville"/>
          <w:color w:val="000000"/>
          <w:sz w:val="24"/>
          <w:szCs w:val="24"/>
        </w:rPr>
        <w:t xml:space="preserve"> large amounts of data. The technique of data science could provide the military </w:t>
      </w:r>
      <w:r w:rsidR="00496D6D">
        <w:rPr>
          <w:rFonts w:ascii="Libre Baskerville" w:hAnsi="Libre Baskerville"/>
          <w:color w:val="000000"/>
          <w:sz w:val="24"/>
          <w:szCs w:val="24"/>
        </w:rPr>
        <w:t>Ministry</w:t>
      </w:r>
      <w:r>
        <w:rPr>
          <w:rFonts w:ascii="Libre Baskerville" w:hAnsi="Libre Baskerville"/>
          <w:color w:val="000000"/>
          <w:sz w:val="24"/>
          <w:szCs w:val="24"/>
        </w:rPr>
        <w:t xml:space="preserve"> of </w:t>
      </w:r>
      <w:proofErr w:type="spellStart"/>
      <w:r w:rsidR="00496D6D">
        <w:rPr>
          <w:rFonts w:ascii="Libre Baskerville" w:hAnsi="Libre Baskerville"/>
          <w:color w:val="000000"/>
          <w:sz w:val="24"/>
          <w:szCs w:val="24"/>
        </w:rPr>
        <w:t>Defence</w:t>
      </w:r>
      <w:proofErr w:type="spellEnd"/>
      <w:r>
        <w:rPr>
          <w:rFonts w:ascii="Libre Baskerville" w:hAnsi="Libre Baskerville"/>
          <w:color w:val="000000"/>
          <w:sz w:val="24"/>
          <w:szCs w:val="24"/>
        </w:rPr>
        <w:t xml:space="preserve"> Data </w:t>
      </w:r>
      <w:r w:rsidR="00496D6D">
        <w:rPr>
          <w:rFonts w:ascii="Libre Baskerville" w:hAnsi="Libre Baskerville"/>
          <w:color w:val="000000"/>
          <w:sz w:val="24"/>
          <w:szCs w:val="24"/>
        </w:rPr>
        <w:t>Analysis</w:t>
      </w:r>
      <w:r>
        <w:rPr>
          <w:rFonts w:ascii="Libre Baskerville" w:hAnsi="Libre Baskerville"/>
          <w:color w:val="000000"/>
          <w:sz w:val="24"/>
          <w:szCs w:val="24"/>
        </w:rPr>
        <w:t xml:space="preserve"> with assistance in the </w:t>
      </w:r>
      <w:proofErr w:type="spellStart"/>
      <w:r>
        <w:rPr>
          <w:rFonts w:ascii="Libre Baskerville" w:hAnsi="Libre Baskerville"/>
          <w:color w:val="000000"/>
          <w:sz w:val="24"/>
          <w:szCs w:val="24"/>
        </w:rPr>
        <w:t>utilisation</w:t>
      </w:r>
      <w:proofErr w:type="spellEnd"/>
      <w:r>
        <w:rPr>
          <w:rFonts w:ascii="Libre Baskerville" w:hAnsi="Libre Baskerville"/>
          <w:color w:val="000000"/>
          <w:sz w:val="24"/>
          <w:szCs w:val="24"/>
        </w:rPr>
        <w:t xml:space="preserve"> of the equipment to observe inconspicuous examples, extract information, and convert data </w:t>
      </w:r>
      <w:r w:rsidR="00496D6D">
        <w:rPr>
          <w:rFonts w:ascii="Libre Baskerville" w:hAnsi="Libre Baskerville"/>
          <w:color w:val="000000"/>
          <w:sz w:val="24"/>
          <w:szCs w:val="24"/>
        </w:rPr>
        <w:t>into</w:t>
      </w:r>
      <w:r>
        <w:rPr>
          <w:rFonts w:ascii="Libre Baskerville" w:hAnsi="Libre Baskerville"/>
          <w:color w:val="000000"/>
          <w:sz w:val="24"/>
          <w:szCs w:val="24"/>
        </w:rPr>
        <w:t xml:space="preserve"> noteworthy pieces of knowledge that can be significant. Data science is an essential component in the development of the smart weapon management system since it enables predictive displaying, design acknowledgment, irregularity identification, </w:t>
      </w:r>
      <w:proofErr w:type="spellStart"/>
      <w:r>
        <w:rPr>
          <w:rFonts w:ascii="Libre Baskerville" w:hAnsi="Libre Baskerville"/>
          <w:color w:val="000000"/>
          <w:sz w:val="24"/>
          <w:szCs w:val="24"/>
        </w:rPr>
        <w:t>characterisation</w:t>
      </w:r>
      <w:proofErr w:type="spellEnd"/>
      <w:r>
        <w:rPr>
          <w:rFonts w:ascii="Libre Baskerville" w:hAnsi="Libre Baskerville"/>
          <w:color w:val="000000"/>
          <w:sz w:val="24"/>
          <w:szCs w:val="24"/>
        </w:rPr>
        <w:t>, categorization, and opinion research.</w:t>
      </w:r>
    </w:p>
    <w:p w14:paraId="4BE7D8A7" w14:textId="66A85F86" w:rsidR="00344D91" w:rsidRPr="00344D91" w:rsidRDefault="00967985" w:rsidP="00344D91">
      <w:pPr>
        <w:pBdr>
          <w:top w:val="nil"/>
          <w:left w:val="nil"/>
          <w:bottom w:val="nil"/>
          <w:right w:val="nil"/>
          <w:between w:val="nil"/>
        </w:pBdr>
        <w:ind w:firstLine="720"/>
        <w:rPr>
          <w:rFonts w:ascii="Libre Baskerville" w:hAnsi="Libre Baskerville"/>
          <w:color w:val="111111"/>
          <w:sz w:val="24"/>
          <w:szCs w:val="24"/>
          <w:highlight w:val="white"/>
        </w:rPr>
      </w:pPr>
      <w:r>
        <w:rPr>
          <w:rFonts w:ascii="Libre Baskerville" w:hAnsi="Libre Baskerville"/>
          <w:color w:val="000000"/>
          <w:sz w:val="24"/>
          <w:szCs w:val="24"/>
        </w:rPr>
        <w:t xml:space="preserve">Along these lines, it is considered that the interaction between data science and smart weapon management system development would help in locating the secret examples of </w:t>
      </w:r>
      <w:proofErr w:type="spellStart"/>
      <w:r>
        <w:rPr>
          <w:rFonts w:ascii="Libre Baskerville" w:hAnsi="Libre Baskerville"/>
          <w:color w:val="000000"/>
          <w:sz w:val="24"/>
          <w:szCs w:val="24"/>
        </w:rPr>
        <w:t>organised</w:t>
      </w:r>
      <w:proofErr w:type="spellEnd"/>
      <w:r>
        <w:rPr>
          <w:rFonts w:ascii="Libre Baskerville" w:hAnsi="Libre Baskerville"/>
          <w:color w:val="000000"/>
          <w:sz w:val="24"/>
          <w:szCs w:val="24"/>
        </w:rPr>
        <w:t xml:space="preserve"> and unstructured crude information to satisfy the prerequisite for the improvement of </w:t>
      </w:r>
      <w:r w:rsidR="00496D6D">
        <w:rPr>
          <w:rFonts w:ascii="Libre Baskerville" w:hAnsi="Libre Baskerville"/>
          <w:color w:val="000000"/>
          <w:sz w:val="24"/>
          <w:szCs w:val="24"/>
        </w:rPr>
        <w:t xml:space="preserve">the </w:t>
      </w:r>
      <w:r>
        <w:rPr>
          <w:rFonts w:ascii="Libre Baskerville" w:hAnsi="Libre Baskerville"/>
          <w:color w:val="000000"/>
          <w:sz w:val="24"/>
          <w:szCs w:val="24"/>
        </w:rPr>
        <w:t xml:space="preserve">smart weapon management system. </w:t>
      </w:r>
      <w:r w:rsidR="00496D6D">
        <w:rPr>
          <w:rFonts w:ascii="Libre Baskerville" w:hAnsi="Libre Baskerville"/>
          <w:color w:val="000000"/>
          <w:sz w:val="24"/>
          <w:szCs w:val="24"/>
        </w:rPr>
        <w:t>To</w:t>
      </w:r>
      <w:r>
        <w:rPr>
          <w:rFonts w:ascii="Libre Baskerville" w:hAnsi="Libre Baskerville"/>
          <w:color w:val="000000"/>
          <w:sz w:val="24"/>
          <w:szCs w:val="24"/>
        </w:rPr>
        <w:t xml:space="preserve"> create an intelligent weapon management system that combines RFID technology with other aspects of disruptive technologies, </w:t>
      </w:r>
      <w:r w:rsidR="00496D6D">
        <w:rPr>
          <w:rFonts w:ascii="Libre Baskerville" w:hAnsi="Libre Baskerville"/>
          <w:color w:val="000000"/>
          <w:sz w:val="24"/>
          <w:szCs w:val="24"/>
        </w:rPr>
        <w:t>many processes in data science need</w:t>
      </w:r>
      <w:r>
        <w:rPr>
          <w:rFonts w:ascii="Libre Baskerville" w:hAnsi="Libre Baskerville"/>
          <w:color w:val="000000"/>
          <w:sz w:val="24"/>
          <w:szCs w:val="24"/>
        </w:rPr>
        <w:t xml:space="preserve"> to be completed. These procedures must be completed before the system can be developed. As a result of the fact that a smart weapon management system that makes use of Big Data technology is a collection of information </w:t>
      </w:r>
      <w:r>
        <w:rPr>
          <w:rFonts w:ascii="Libre Baskerville" w:hAnsi="Libre Baskerville"/>
          <w:color w:val="000000"/>
          <w:sz w:val="24"/>
          <w:szCs w:val="24"/>
        </w:rPr>
        <w:lastRenderedPageBreak/>
        <w:t xml:space="preserve">that is either high in volume, high in volatility, or high in diversity, it is necessary to employ novel processing techniques </w:t>
      </w:r>
      <w:r w:rsidR="00496D6D">
        <w:rPr>
          <w:rFonts w:ascii="Libre Baskerville" w:hAnsi="Libre Baskerville"/>
          <w:color w:val="000000"/>
          <w:sz w:val="24"/>
          <w:szCs w:val="24"/>
        </w:rPr>
        <w:t>to</w:t>
      </w:r>
      <w:r>
        <w:rPr>
          <w:rFonts w:ascii="Libre Baskerville" w:hAnsi="Libre Baskerville"/>
          <w:color w:val="000000"/>
          <w:sz w:val="24"/>
          <w:szCs w:val="24"/>
        </w:rPr>
        <w:t xml:space="preserve"> facilitate decision-making, the discovery of new phenomena, and the optimization of processes. Big Data is too enormous for standard data-processing systems and software tools to capture, store, manage, and </w:t>
      </w:r>
      <w:proofErr w:type="spellStart"/>
      <w:r>
        <w:rPr>
          <w:rFonts w:ascii="Libre Baskerville" w:hAnsi="Libre Baskerville"/>
          <w:color w:val="000000"/>
          <w:sz w:val="24"/>
          <w:szCs w:val="24"/>
        </w:rPr>
        <w:t>analyse</w:t>
      </w:r>
      <w:proofErr w:type="spellEnd"/>
      <w:r>
        <w:rPr>
          <w:rFonts w:ascii="Libre Baskerville" w:hAnsi="Libre Baskerville"/>
          <w:color w:val="000000"/>
          <w:sz w:val="24"/>
          <w:szCs w:val="24"/>
        </w:rPr>
        <w:t xml:space="preserve">; as a result, it requires </w:t>
      </w:r>
      <w:r w:rsidR="00496D6D">
        <w:rPr>
          <w:rFonts w:ascii="Libre Baskerville" w:hAnsi="Libre Baskerville"/>
          <w:color w:val="000000"/>
          <w:sz w:val="24"/>
          <w:szCs w:val="24"/>
        </w:rPr>
        <w:t>a</w:t>
      </w:r>
      <w:r>
        <w:rPr>
          <w:rFonts w:ascii="Libre Baskerville" w:hAnsi="Libre Baskerville"/>
          <w:color w:val="000000"/>
          <w:sz w:val="24"/>
          <w:szCs w:val="24"/>
        </w:rPr>
        <w:t xml:space="preserve"> combination of technologies to manage (capture, aggregate, process) its volume, velocity, and diversity (Gunasekaran et.al, 2018).</w:t>
      </w:r>
    </w:p>
    <w:p w14:paraId="186F6493" w14:textId="11FCCAB8" w:rsidR="00344D91" w:rsidRPr="00344D91" w:rsidRDefault="00967985" w:rsidP="00344D91">
      <w:pPr>
        <w:pBdr>
          <w:top w:val="nil"/>
          <w:left w:val="nil"/>
          <w:bottom w:val="nil"/>
          <w:right w:val="nil"/>
          <w:between w:val="nil"/>
        </w:pBdr>
        <w:ind w:firstLine="720"/>
        <w:rPr>
          <w:rFonts w:ascii="Libre Baskerville" w:hAnsi="Libre Baskerville"/>
          <w:color w:val="000000"/>
          <w:sz w:val="24"/>
          <w:szCs w:val="24"/>
        </w:rPr>
      </w:pPr>
      <w:r>
        <w:rPr>
          <w:rFonts w:ascii="Libre Baskerville" w:hAnsi="Libre Baskerville"/>
          <w:color w:val="000000"/>
          <w:sz w:val="24"/>
          <w:szCs w:val="24"/>
        </w:rPr>
        <w:t xml:space="preserve">The five steps of the data science process that were used in this development project are based on the OSEMN Framework in Figure 1.6. This development future project is based on the OSEMN Framework in Figure </w:t>
      </w:r>
      <w:r w:rsidR="00D90221">
        <w:rPr>
          <w:rFonts w:ascii="Libre Baskerville" w:hAnsi="Libre Baskerville"/>
          <w:color w:val="000000"/>
          <w:sz w:val="24"/>
          <w:szCs w:val="24"/>
        </w:rPr>
        <w:t>5</w:t>
      </w:r>
      <w:r>
        <w:rPr>
          <w:rFonts w:ascii="Libre Baskerville" w:hAnsi="Libre Baskerville"/>
          <w:color w:val="000000"/>
          <w:sz w:val="24"/>
          <w:szCs w:val="24"/>
        </w:rPr>
        <w:t>.6. This development future project is a very complex process consisting of various steps taking massive amounts of effort to achieve continuous excellent results.</w:t>
      </w:r>
    </w:p>
    <w:p w14:paraId="04721015" w14:textId="77777777" w:rsidR="00344D91" w:rsidRPr="00344D91" w:rsidRDefault="00344D91" w:rsidP="00344D91">
      <w:pPr>
        <w:pBdr>
          <w:top w:val="nil"/>
          <w:left w:val="nil"/>
          <w:bottom w:val="nil"/>
          <w:right w:val="nil"/>
          <w:between w:val="nil"/>
        </w:pBdr>
        <w:rPr>
          <w:rFonts w:ascii="Libre Baskerville" w:hAnsi="Libre Baskerville"/>
          <w:color w:val="000000"/>
          <w:sz w:val="24"/>
          <w:szCs w:val="24"/>
        </w:rPr>
      </w:pPr>
    </w:p>
    <w:p w14:paraId="5EBBC979" w14:textId="77777777" w:rsidR="00344D91" w:rsidRDefault="00344D91" w:rsidP="00344D91">
      <w:pPr>
        <w:pBdr>
          <w:top w:val="nil"/>
          <w:left w:val="nil"/>
          <w:bottom w:val="nil"/>
          <w:right w:val="nil"/>
          <w:between w:val="nil"/>
        </w:pBdr>
        <w:rPr>
          <w:color w:val="000000"/>
          <w:sz w:val="24"/>
          <w:szCs w:val="24"/>
        </w:rPr>
      </w:pPr>
    </w:p>
    <w:p w14:paraId="652D013E" w14:textId="77777777" w:rsidR="00344D91" w:rsidRDefault="00344D91" w:rsidP="00344D91">
      <w:pPr>
        <w:pBdr>
          <w:top w:val="nil"/>
          <w:left w:val="nil"/>
          <w:bottom w:val="nil"/>
          <w:right w:val="nil"/>
          <w:between w:val="nil"/>
        </w:pBdr>
        <w:rPr>
          <w:color w:val="000000"/>
          <w:sz w:val="24"/>
          <w:szCs w:val="24"/>
        </w:rPr>
      </w:pPr>
      <w:r>
        <w:rPr>
          <w:noProof/>
          <w:color w:val="000000"/>
          <w:sz w:val="24"/>
          <w:szCs w:val="24"/>
        </w:rPr>
        <w:lastRenderedPageBreak/>
        <w:drawing>
          <wp:inline distT="0" distB="0" distL="0" distR="0" wp14:anchorId="299B4464" wp14:editId="10ACDB98">
            <wp:extent cx="3773695" cy="2276475"/>
            <wp:effectExtent l="0" t="0" r="0" b="0"/>
            <wp:docPr id="3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3"/>
                    <a:srcRect/>
                    <a:stretch>
                      <a:fillRect/>
                    </a:stretch>
                  </pic:blipFill>
                  <pic:spPr>
                    <a:xfrm>
                      <a:off x="0" y="0"/>
                      <a:ext cx="3779279" cy="2279843"/>
                    </a:xfrm>
                    <a:prstGeom prst="rect">
                      <a:avLst/>
                    </a:prstGeom>
                    <a:ln/>
                  </pic:spPr>
                </pic:pic>
              </a:graphicData>
            </a:graphic>
          </wp:inline>
        </w:drawing>
      </w:r>
    </w:p>
    <w:p w14:paraId="0A95A302" w14:textId="5614EFD9" w:rsidR="00344D91" w:rsidRPr="00344D91" w:rsidRDefault="00344D91" w:rsidP="00344D91">
      <w:pPr>
        <w:pBdr>
          <w:top w:val="nil"/>
          <w:left w:val="nil"/>
          <w:bottom w:val="nil"/>
          <w:right w:val="nil"/>
          <w:between w:val="nil"/>
        </w:pBdr>
        <w:ind w:left="1500" w:hanging="1500"/>
        <w:rPr>
          <w:rFonts w:ascii="Libre Baskerville" w:hAnsi="Libre Baskerville"/>
          <w:color w:val="000000"/>
          <w:sz w:val="22"/>
          <w:szCs w:val="22"/>
        </w:rPr>
      </w:pPr>
      <w:r w:rsidRPr="00344D91">
        <w:rPr>
          <w:rFonts w:ascii="Libre Baskerville" w:hAnsi="Libre Baskerville"/>
          <w:b/>
          <w:color w:val="000000"/>
          <w:sz w:val="22"/>
          <w:szCs w:val="22"/>
        </w:rPr>
        <w:t xml:space="preserve">Figure </w:t>
      </w:r>
      <w:r w:rsidR="00D90221">
        <w:rPr>
          <w:rFonts w:ascii="Libre Baskerville" w:hAnsi="Libre Baskerville"/>
          <w:b/>
          <w:color w:val="000000"/>
          <w:sz w:val="22"/>
          <w:szCs w:val="22"/>
        </w:rPr>
        <w:t>5</w:t>
      </w:r>
      <w:r w:rsidRPr="00344D91">
        <w:rPr>
          <w:rFonts w:ascii="Libre Baskerville" w:hAnsi="Libre Baskerville"/>
          <w:b/>
          <w:color w:val="000000"/>
          <w:sz w:val="22"/>
          <w:szCs w:val="22"/>
        </w:rPr>
        <w:t>.6</w:t>
      </w:r>
      <w:r w:rsidRPr="00344D91">
        <w:rPr>
          <w:rFonts w:ascii="Libre Baskerville" w:hAnsi="Libre Baskerville"/>
          <w:color w:val="000000"/>
          <w:sz w:val="22"/>
          <w:szCs w:val="22"/>
        </w:rPr>
        <w:tab/>
        <w:t>OSEMN Framework of Data Science Process</w:t>
      </w:r>
    </w:p>
    <w:p w14:paraId="609D8C0E" w14:textId="77777777" w:rsidR="00344D91" w:rsidRPr="00D53F09" w:rsidRDefault="00344D91" w:rsidP="00344D91">
      <w:pPr>
        <w:ind w:left="1440" w:hanging="1440"/>
        <w:jc w:val="center"/>
        <w:rPr>
          <w:rFonts w:ascii="Libre Baskerville" w:hAnsi="Libre Baskerville"/>
          <w:b/>
          <w:iCs/>
          <w:sz w:val="24"/>
          <w:szCs w:val="24"/>
        </w:rPr>
      </w:pPr>
    </w:p>
    <w:p w14:paraId="2B577831" w14:textId="6D3BFB1C" w:rsidR="00C438A8" w:rsidRDefault="00D90221">
      <w:pPr>
        <w:pBdr>
          <w:top w:val="nil"/>
          <w:left w:val="nil"/>
          <w:bottom w:val="nil"/>
          <w:right w:val="nil"/>
          <w:between w:val="nil"/>
        </w:pBdr>
        <w:ind w:left="720" w:hanging="720"/>
        <w:rPr>
          <w:rFonts w:ascii="Libre Baskerville" w:eastAsia="Libre Baskerville" w:hAnsi="Libre Baskerville" w:cs="Libre Baskerville"/>
          <w:b/>
          <w:color w:val="FF0000"/>
          <w:sz w:val="24"/>
          <w:szCs w:val="24"/>
        </w:rPr>
      </w:pPr>
      <w:r>
        <w:rPr>
          <w:rFonts w:ascii="Libre Baskerville" w:eastAsia="Libre Baskerville" w:hAnsi="Libre Baskerville" w:cs="Libre Baskerville"/>
          <w:b/>
          <w:color w:val="000000"/>
          <w:sz w:val="24"/>
          <w:szCs w:val="24"/>
        </w:rPr>
        <w:t>5</w:t>
      </w:r>
      <w:r w:rsidR="008C3F68">
        <w:rPr>
          <w:rFonts w:ascii="Libre Baskerville" w:eastAsia="Libre Baskerville" w:hAnsi="Libre Baskerville" w:cs="Libre Baskerville"/>
          <w:b/>
          <w:color w:val="000000"/>
          <w:sz w:val="24"/>
          <w:szCs w:val="24"/>
        </w:rPr>
        <w:t>.</w:t>
      </w:r>
      <w:r w:rsidR="00D53F09">
        <w:rPr>
          <w:rFonts w:ascii="Libre Baskerville" w:eastAsia="Libre Baskerville" w:hAnsi="Libre Baskerville" w:cs="Libre Baskerville"/>
          <w:b/>
          <w:color w:val="000000"/>
          <w:sz w:val="24"/>
          <w:szCs w:val="24"/>
        </w:rPr>
        <w:t>3</w:t>
      </w:r>
      <w:r w:rsidR="008C3F68">
        <w:rPr>
          <w:rFonts w:ascii="Libre Baskerville" w:eastAsia="Libre Baskerville" w:hAnsi="Libre Baskerville" w:cs="Libre Baskerville"/>
          <w:b/>
          <w:color w:val="000000"/>
          <w:sz w:val="24"/>
          <w:szCs w:val="24"/>
        </w:rPr>
        <w:t>.1</w:t>
      </w:r>
      <w:r w:rsidR="008C3F68">
        <w:rPr>
          <w:rFonts w:ascii="Libre Baskerville" w:eastAsia="Libre Baskerville" w:hAnsi="Libre Baskerville" w:cs="Libre Baskerville"/>
          <w:b/>
          <w:color w:val="000000"/>
          <w:sz w:val="24"/>
          <w:szCs w:val="24"/>
        </w:rPr>
        <w:tab/>
      </w:r>
      <w:r w:rsidR="00D67E46">
        <w:rPr>
          <w:rFonts w:ascii="Libre Baskerville" w:eastAsia="Libre Baskerville" w:hAnsi="Libre Baskerville" w:cs="Libre Baskerville"/>
          <w:b/>
          <w:color w:val="000000"/>
          <w:sz w:val="24"/>
          <w:szCs w:val="24"/>
        </w:rPr>
        <w:t>Obtaining the Data</w:t>
      </w:r>
    </w:p>
    <w:p w14:paraId="44EAFD9C" w14:textId="77777777" w:rsidR="00C438A8" w:rsidRDefault="008C3F68">
      <w:pPr>
        <w:pBdr>
          <w:top w:val="nil"/>
          <w:left w:val="nil"/>
          <w:bottom w:val="nil"/>
          <w:right w:val="nil"/>
          <w:between w:val="nil"/>
        </w:pBdr>
        <w:rPr>
          <w:rFonts w:ascii="Libre Baskerville" w:eastAsia="Libre Baskerville" w:hAnsi="Libre Baskerville" w:cs="Libre Baskerville"/>
          <w:color w:val="000000"/>
          <w:sz w:val="24"/>
          <w:szCs w:val="24"/>
        </w:rPr>
      </w:pPr>
      <w:r>
        <w:rPr>
          <w:rFonts w:ascii="Libre Baskerville" w:eastAsia="Libre Baskerville" w:hAnsi="Libre Baskerville" w:cs="Libre Baskerville"/>
          <w:color w:val="000000"/>
          <w:sz w:val="24"/>
          <w:szCs w:val="24"/>
        </w:rPr>
        <w:tab/>
      </w:r>
      <w:r>
        <w:rPr>
          <w:rFonts w:ascii="Libre Baskerville" w:eastAsia="Libre Baskerville" w:hAnsi="Libre Baskerville" w:cs="Libre Baskerville"/>
          <w:color w:val="000000"/>
          <w:sz w:val="24"/>
          <w:szCs w:val="24"/>
        </w:rPr>
        <w:tab/>
      </w:r>
    </w:p>
    <w:p w14:paraId="3D96E138" w14:textId="395B0303" w:rsidR="00D67E46" w:rsidRPr="00D67E46" w:rsidRDefault="00967985" w:rsidP="00D67E46">
      <w:pPr>
        <w:rPr>
          <w:rFonts w:ascii="Libre Baskerville" w:hAnsi="Libre Baskerville"/>
          <w:sz w:val="24"/>
          <w:szCs w:val="24"/>
        </w:rPr>
      </w:pPr>
      <w:r>
        <w:rPr>
          <w:rFonts w:ascii="Libre Baskerville" w:hAnsi="Libre Baskerville"/>
          <w:sz w:val="24"/>
          <w:szCs w:val="24"/>
        </w:rPr>
        <w:t xml:space="preserve">The very first stage in a project involving data science is an easy one to do. Get the information you require from </w:t>
      </w:r>
      <w:r w:rsidR="00496D6D">
        <w:rPr>
          <w:rFonts w:ascii="Libre Baskerville" w:hAnsi="Libre Baskerville"/>
          <w:sz w:val="24"/>
          <w:szCs w:val="24"/>
        </w:rPr>
        <w:t>the various available data sources</w:t>
      </w:r>
      <w:r>
        <w:rPr>
          <w:rFonts w:ascii="Libre Baskerville" w:hAnsi="Libre Baskerville"/>
          <w:sz w:val="24"/>
          <w:szCs w:val="24"/>
        </w:rPr>
        <w:t xml:space="preserve">. RFID presents a plethora of advantages for establishments affiliated with the military or the </w:t>
      </w:r>
      <w:r w:rsidR="00496D6D">
        <w:rPr>
          <w:rFonts w:ascii="Libre Baskerville" w:hAnsi="Libre Baskerville"/>
          <w:sz w:val="24"/>
          <w:szCs w:val="24"/>
        </w:rPr>
        <w:t>Ministry</w:t>
      </w:r>
      <w:r>
        <w:rPr>
          <w:rFonts w:ascii="Libre Baskerville" w:hAnsi="Libre Baskerville"/>
          <w:sz w:val="24"/>
          <w:szCs w:val="24"/>
        </w:rPr>
        <w:t xml:space="preserve"> of </w:t>
      </w:r>
      <w:proofErr w:type="spellStart"/>
      <w:r w:rsidR="00496D6D">
        <w:rPr>
          <w:rFonts w:ascii="Libre Baskerville" w:hAnsi="Libre Baskerville"/>
          <w:sz w:val="24"/>
          <w:szCs w:val="24"/>
        </w:rPr>
        <w:t>Defence</w:t>
      </w:r>
      <w:proofErr w:type="spellEnd"/>
      <w:r>
        <w:rPr>
          <w:rFonts w:ascii="Libre Baskerville" w:hAnsi="Libre Baskerville"/>
          <w:sz w:val="24"/>
          <w:szCs w:val="24"/>
        </w:rPr>
        <w:t xml:space="preserve">. </w:t>
      </w:r>
      <w:r w:rsidR="00004806">
        <w:rPr>
          <w:rFonts w:ascii="Libre Baskerville" w:hAnsi="Libre Baskerville"/>
          <w:sz w:val="24"/>
          <w:szCs w:val="24"/>
        </w:rPr>
        <w:t>Major cost savings and considerable improvements in the overall operational efficiency of the military will be the direct result of significant increases in the capabilities to capture more data, the integrity of that data, and the visibility of the supply chain.</w:t>
      </w:r>
    </w:p>
    <w:p w14:paraId="39A6D3D2" w14:textId="738F6DAB" w:rsidR="00D67E46" w:rsidRPr="00D67E46" w:rsidRDefault="00F86186" w:rsidP="00D67E46">
      <w:pPr>
        <w:ind w:firstLine="720"/>
        <w:rPr>
          <w:rFonts w:ascii="Libre Baskerville" w:hAnsi="Libre Baskerville"/>
          <w:sz w:val="24"/>
          <w:szCs w:val="24"/>
        </w:rPr>
      </w:pPr>
      <w:r>
        <w:rPr>
          <w:rFonts w:ascii="Libre Baskerville" w:hAnsi="Libre Baskerville"/>
          <w:sz w:val="24"/>
          <w:szCs w:val="24"/>
        </w:rPr>
        <w:t>One</w:t>
      </w:r>
      <w:r w:rsidR="00967985">
        <w:rPr>
          <w:rFonts w:ascii="Libre Baskerville" w:hAnsi="Libre Baskerville"/>
          <w:sz w:val="24"/>
          <w:szCs w:val="24"/>
        </w:rPr>
        <w:t xml:space="preserve"> method of obtaining data is </w:t>
      </w:r>
      <w:r w:rsidR="001B1235">
        <w:rPr>
          <w:rFonts w:ascii="Libre Baskerville" w:hAnsi="Libre Baskerville"/>
          <w:sz w:val="24"/>
          <w:szCs w:val="24"/>
        </w:rPr>
        <w:t>to obtain it via scraping it from websites</w:t>
      </w:r>
      <w:r w:rsidR="00967985">
        <w:rPr>
          <w:rFonts w:ascii="Libre Baskerville" w:hAnsi="Libre Baskerville"/>
          <w:sz w:val="24"/>
          <w:szCs w:val="24"/>
        </w:rPr>
        <w:t xml:space="preserve"> of the military </w:t>
      </w:r>
      <w:r w:rsidR="001B1235">
        <w:rPr>
          <w:rFonts w:ascii="Libre Baskerville" w:hAnsi="Libre Baskerville"/>
          <w:sz w:val="24"/>
          <w:szCs w:val="24"/>
        </w:rPr>
        <w:t>Ministry</w:t>
      </w:r>
      <w:r w:rsidR="00967985">
        <w:rPr>
          <w:rFonts w:ascii="Libre Baskerville" w:hAnsi="Libre Baskerville"/>
          <w:sz w:val="24"/>
          <w:szCs w:val="24"/>
        </w:rPr>
        <w:t xml:space="preserve"> of </w:t>
      </w:r>
      <w:proofErr w:type="spellStart"/>
      <w:r w:rsidR="001B1235">
        <w:rPr>
          <w:rFonts w:ascii="Libre Baskerville" w:hAnsi="Libre Baskerville"/>
          <w:sz w:val="24"/>
          <w:szCs w:val="24"/>
        </w:rPr>
        <w:t>D</w:t>
      </w:r>
      <w:r w:rsidR="00967985">
        <w:rPr>
          <w:rFonts w:ascii="Libre Baskerville" w:hAnsi="Libre Baskerville"/>
          <w:sz w:val="24"/>
          <w:szCs w:val="24"/>
        </w:rPr>
        <w:t>efence</w:t>
      </w:r>
      <w:proofErr w:type="spellEnd"/>
      <w:r w:rsidR="00967985">
        <w:rPr>
          <w:rFonts w:ascii="Libre Baskerville" w:hAnsi="Libre Baskerville"/>
          <w:sz w:val="24"/>
          <w:szCs w:val="24"/>
        </w:rPr>
        <w:t xml:space="preserve"> Human Resources Information System (HRMIS) or the military Logistic System using web scraping tools. These </w:t>
      </w:r>
      <w:r w:rsidR="00967985">
        <w:rPr>
          <w:rFonts w:ascii="Libre Baskerville" w:hAnsi="Libre Baskerville"/>
          <w:sz w:val="24"/>
          <w:szCs w:val="24"/>
        </w:rPr>
        <w:lastRenderedPageBreak/>
        <w:t xml:space="preserve">files consist solely of plain text. In the past, it was necessary to use </w:t>
      </w:r>
      <w:r w:rsidR="001B1235">
        <w:rPr>
          <w:rFonts w:ascii="Libre Baskerville" w:hAnsi="Libre Baskerville"/>
          <w:sz w:val="24"/>
          <w:szCs w:val="24"/>
        </w:rPr>
        <w:t>a</w:t>
      </w:r>
      <w:r w:rsidR="00967985">
        <w:rPr>
          <w:rFonts w:ascii="Libre Baskerville" w:hAnsi="Libre Baskerville"/>
          <w:sz w:val="24"/>
          <w:szCs w:val="24"/>
        </w:rPr>
        <w:t xml:space="preserve"> unique Parser format </w:t>
      </w:r>
      <w:r w:rsidR="00496D6D">
        <w:rPr>
          <w:rFonts w:ascii="Libre Baskerville" w:hAnsi="Libre Baskerville"/>
          <w:sz w:val="24"/>
          <w:szCs w:val="24"/>
        </w:rPr>
        <w:t>because</w:t>
      </w:r>
      <w:r w:rsidR="00967985">
        <w:rPr>
          <w:rFonts w:ascii="Libre Baskerville" w:hAnsi="Libre Baskerville"/>
          <w:sz w:val="24"/>
          <w:szCs w:val="24"/>
        </w:rPr>
        <w:t xml:space="preserve"> a conventional programming language such as Python did not grasp it natively. If this smart weapon management system is going to deal with considerably larger data sets, then it will need to learn how to access distributed storage using software such as Apache Hadoop</w:t>
      </w:r>
      <w:r w:rsidR="00496D6D">
        <w:rPr>
          <w:rFonts w:ascii="Libre Baskerville" w:hAnsi="Libre Baskerville"/>
          <w:sz w:val="24"/>
          <w:szCs w:val="24"/>
        </w:rPr>
        <w:t>,</w:t>
      </w:r>
      <w:r w:rsidR="00967985">
        <w:rPr>
          <w:rFonts w:ascii="Libre Baskerville" w:hAnsi="Libre Baskerville"/>
          <w:sz w:val="24"/>
          <w:szCs w:val="24"/>
        </w:rPr>
        <w:t xml:space="preserve"> or Spark.</w:t>
      </w:r>
    </w:p>
    <w:p w14:paraId="07E37F4A" w14:textId="77777777" w:rsidR="00D67E46" w:rsidRDefault="00D67E46">
      <w:pPr>
        <w:pBdr>
          <w:top w:val="nil"/>
          <w:left w:val="nil"/>
          <w:bottom w:val="nil"/>
          <w:right w:val="nil"/>
          <w:between w:val="nil"/>
        </w:pBdr>
        <w:spacing w:after="40"/>
        <w:rPr>
          <w:rFonts w:ascii="Libre Baskerville" w:eastAsia="Libre Baskerville" w:hAnsi="Libre Baskerville" w:cs="Libre Baskerville"/>
          <w:color w:val="000000"/>
          <w:sz w:val="24"/>
          <w:szCs w:val="24"/>
        </w:rPr>
      </w:pPr>
    </w:p>
    <w:p w14:paraId="3D62C0CA" w14:textId="4C25548A" w:rsidR="00D67E46" w:rsidRDefault="00D90221" w:rsidP="00D67E46">
      <w:pPr>
        <w:pBdr>
          <w:top w:val="nil"/>
          <w:left w:val="nil"/>
          <w:bottom w:val="nil"/>
          <w:right w:val="nil"/>
          <w:between w:val="nil"/>
        </w:pBdr>
        <w:ind w:left="720" w:hanging="720"/>
        <w:rPr>
          <w:rFonts w:ascii="Libre Baskerville" w:eastAsia="Libre Baskerville" w:hAnsi="Libre Baskerville" w:cs="Libre Baskerville"/>
          <w:b/>
          <w:color w:val="FF0000"/>
          <w:sz w:val="24"/>
          <w:szCs w:val="24"/>
        </w:rPr>
      </w:pPr>
      <w:r>
        <w:rPr>
          <w:rFonts w:ascii="Libre Baskerville" w:eastAsia="Libre Baskerville" w:hAnsi="Libre Baskerville" w:cs="Libre Baskerville"/>
          <w:b/>
          <w:color w:val="000000"/>
          <w:sz w:val="24"/>
          <w:szCs w:val="24"/>
        </w:rPr>
        <w:t>5</w:t>
      </w:r>
      <w:r w:rsidR="00D67E46">
        <w:rPr>
          <w:rFonts w:ascii="Libre Baskerville" w:eastAsia="Libre Baskerville" w:hAnsi="Libre Baskerville" w:cs="Libre Baskerville"/>
          <w:b/>
          <w:color w:val="000000"/>
          <w:sz w:val="24"/>
          <w:szCs w:val="24"/>
        </w:rPr>
        <w:t>.3.2</w:t>
      </w:r>
      <w:r w:rsidR="00D67E46">
        <w:rPr>
          <w:rFonts w:ascii="Libre Baskerville" w:eastAsia="Libre Baskerville" w:hAnsi="Libre Baskerville" w:cs="Libre Baskerville"/>
          <w:b/>
          <w:color w:val="000000"/>
          <w:sz w:val="24"/>
          <w:szCs w:val="24"/>
        </w:rPr>
        <w:tab/>
        <w:t>Scrubbing the Data</w:t>
      </w:r>
    </w:p>
    <w:p w14:paraId="5857F6A2" w14:textId="77777777" w:rsidR="00D67E46" w:rsidRDefault="00D67E46">
      <w:pPr>
        <w:pBdr>
          <w:top w:val="nil"/>
          <w:left w:val="nil"/>
          <w:bottom w:val="nil"/>
          <w:right w:val="nil"/>
          <w:between w:val="nil"/>
        </w:pBdr>
        <w:spacing w:after="40"/>
        <w:rPr>
          <w:rFonts w:ascii="Libre Baskerville" w:eastAsia="Libre Baskerville" w:hAnsi="Libre Baskerville" w:cs="Libre Baskerville"/>
          <w:color w:val="000000"/>
          <w:sz w:val="24"/>
          <w:szCs w:val="24"/>
        </w:rPr>
      </w:pPr>
    </w:p>
    <w:p w14:paraId="13EC5AE9" w14:textId="052675A0" w:rsidR="00D67E46" w:rsidRPr="00D67E46" w:rsidRDefault="00967985" w:rsidP="00D67E46">
      <w:pPr>
        <w:rPr>
          <w:rFonts w:ascii="Libre Baskerville" w:hAnsi="Libre Baskerville"/>
          <w:sz w:val="24"/>
          <w:szCs w:val="24"/>
        </w:rPr>
      </w:pPr>
      <w:r>
        <w:rPr>
          <w:rFonts w:ascii="Libre Baskerville" w:hAnsi="Libre Baskerville"/>
          <w:sz w:val="24"/>
          <w:szCs w:val="24"/>
        </w:rPr>
        <w:t xml:space="preserve">Scrubbing the data is the next step in the data science process, which comes immediately after collecting the data and before </w:t>
      </w:r>
      <w:proofErr w:type="spellStart"/>
      <w:r>
        <w:rPr>
          <w:rFonts w:ascii="Libre Baskerville" w:hAnsi="Libre Baskerville"/>
          <w:sz w:val="24"/>
          <w:szCs w:val="24"/>
        </w:rPr>
        <w:t>analysing</w:t>
      </w:r>
      <w:proofErr w:type="spellEnd"/>
      <w:r>
        <w:rPr>
          <w:rFonts w:ascii="Libre Baskerville" w:hAnsi="Libre Baskerville"/>
          <w:sz w:val="24"/>
          <w:szCs w:val="24"/>
        </w:rPr>
        <w:t xml:space="preserve"> it. During this procedure, we are going to "clean" the data as well as filter it. </w:t>
      </w:r>
      <w:r w:rsidR="00004806">
        <w:rPr>
          <w:rFonts w:ascii="Libre Baskerville" w:hAnsi="Libre Baskerville"/>
          <w:sz w:val="24"/>
          <w:szCs w:val="24"/>
        </w:rPr>
        <w:t xml:space="preserve">Because RFID tags have a significantly higher capacity to retain data, this technology is an ideal choice for the identification of </w:t>
      </w:r>
      <w:r w:rsidR="00496D6D">
        <w:rPr>
          <w:rFonts w:ascii="Libre Baskerville" w:hAnsi="Libre Baskerville"/>
          <w:sz w:val="24"/>
          <w:szCs w:val="24"/>
        </w:rPr>
        <w:t>every</w:t>
      </w:r>
      <w:r w:rsidR="00004806">
        <w:rPr>
          <w:rFonts w:ascii="Libre Baskerville" w:hAnsi="Libre Baskerville"/>
          <w:sz w:val="24"/>
          <w:szCs w:val="24"/>
        </w:rPr>
        <w:t xml:space="preserve"> object involved in the process of weapon management. RFID tags </w:t>
      </w:r>
      <w:r w:rsidR="00496D6D">
        <w:rPr>
          <w:rFonts w:ascii="Libre Baskerville" w:hAnsi="Libre Baskerville"/>
          <w:sz w:val="24"/>
          <w:szCs w:val="24"/>
        </w:rPr>
        <w:t>can</w:t>
      </w:r>
      <w:r w:rsidR="00004806">
        <w:rPr>
          <w:rFonts w:ascii="Libre Baskerville" w:hAnsi="Libre Baskerville"/>
          <w:sz w:val="24"/>
          <w:szCs w:val="24"/>
        </w:rPr>
        <w:t xml:space="preserve"> receive programming updates in </w:t>
      </w:r>
      <w:r w:rsidR="00496D6D">
        <w:rPr>
          <w:rFonts w:ascii="Libre Baskerville" w:hAnsi="Libre Baskerville"/>
          <w:sz w:val="24"/>
          <w:szCs w:val="24"/>
        </w:rPr>
        <w:t>real time</w:t>
      </w:r>
      <w:r w:rsidR="00004806">
        <w:rPr>
          <w:rFonts w:ascii="Libre Baskerville" w:hAnsi="Libre Baskerville"/>
          <w:sz w:val="24"/>
          <w:szCs w:val="24"/>
        </w:rPr>
        <w:t xml:space="preserve"> and can provide data scanning in </w:t>
      </w:r>
      <w:r w:rsidR="00496D6D">
        <w:rPr>
          <w:rFonts w:ascii="Libre Baskerville" w:hAnsi="Libre Baskerville"/>
          <w:sz w:val="24"/>
          <w:szCs w:val="24"/>
        </w:rPr>
        <w:t>real-time</w:t>
      </w:r>
      <w:r w:rsidR="00004806">
        <w:rPr>
          <w:rFonts w:ascii="Libre Baskerville" w:hAnsi="Libre Baskerville"/>
          <w:sz w:val="24"/>
          <w:szCs w:val="24"/>
        </w:rPr>
        <w:t xml:space="preserve"> as well.</w:t>
      </w:r>
      <w:r>
        <w:rPr>
          <w:rFonts w:ascii="Libre Baskerville" w:hAnsi="Libre Baskerville"/>
          <w:sz w:val="24"/>
          <w:szCs w:val="24"/>
        </w:rPr>
        <w:t xml:space="preserve"> </w:t>
      </w:r>
    </w:p>
    <w:p w14:paraId="6D6849E6" w14:textId="3DB16441" w:rsidR="00D67E46" w:rsidRPr="00D67E46" w:rsidRDefault="00967985" w:rsidP="00D67E46">
      <w:pPr>
        <w:ind w:firstLine="720"/>
        <w:rPr>
          <w:rFonts w:ascii="Libre Baskerville" w:hAnsi="Libre Baskerville"/>
          <w:sz w:val="24"/>
          <w:szCs w:val="24"/>
        </w:rPr>
      </w:pPr>
      <w:r>
        <w:rPr>
          <w:rFonts w:ascii="Libre Baskerville" w:hAnsi="Libre Baskerville"/>
          <w:sz w:val="24"/>
          <w:szCs w:val="24"/>
        </w:rPr>
        <w:t xml:space="preserve">During this step of the process, the data that have been acquired need to be converted from one format to another and then consolidated into a single format that is </w:t>
      </w:r>
      <w:proofErr w:type="spellStart"/>
      <w:r>
        <w:rPr>
          <w:rFonts w:ascii="Libre Baskerville" w:hAnsi="Libre Baskerville"/>
          <w:sz w:val="24"/>
          <w:szCs w:val="24"/>
        </w:rPr>
        <w:t>standardised</w:t>
      </w:r>
      <w:proofErr w:type="spellEnd"/>
      <w:r>
        <w:rPr>
          <w:rFonts w:ascii="Libre Baskerville" w:hAnsi="Libre Baskerville"/>
          <w:sz w:val="24"/>
          <w:szCs w:val="24"/>
        </w:rPr>
        <w:t xml:space="preserve"> across all of the data. For instance, if the data is kept in </w:t>
      </w:r>
      <w:r w:rsidR="00496D6D">
        <w:rPr>
          <w:rFonts w:ascii="Libre Baskerville" w:hAnsi="Libre Baskerville"/>
          <w:sz w:val="24"/>
          <w:szCs w:val="24"/>
        </w:rPr>
        <w:t>several</w:t>
      </w:r>
      <w:r>
        <w:rPr>
          <w:rFonts w:ascii="Libre Baskerville" w:hAnsi="Libre Baskerville"/>
          <w:sz w:val="24"/>
          <w:szCs w:val="24"/>
        </w:rPr>
        <w:t xml:space="preserve"> CSV files, it will combine all of these CSV files' worth of data into a single repository </w:t>
      </w:r>
      <w:r w:rsidR="00496D6D">
        <w:rPr>
          <w:rFonts w:ascii="Libre Baskerville" w:hAnsi="Libre Baskerville"/>
          <w:sz w:val="24"/>
          <w:szCs w:val="24"/>
        </w:rPr>
        <w:t>to</w:t>
      </w:r>
      <w:r>
        <w:rPr>
          <w:rFonts w:ascii="Libre Baskerville" w:hAnsi="Libre Baskerville"/>
          <w:sz w:val="24"/>
          <w:szCs w:val="24"/>
        </w:rPr>
        <w:t xml:space="preserve"> be able to process and </w:t>
      </w:r>
      <w:proofErr w:type="spellStart"/>
      <w:r>
        <w:rPr>
          <w:rFonts w:ascii="Libre Baskerville" w:hAnsi="Libre Baskerville"/>
          <w:sz w:val="24"/>
          <w:szCs w:val="24"/>
        </w:rPr>
        <w:t>analyse</w:t>
      </w:r>
      <w:proofErr w:type="spellEnd"/>
      <w:r>
        <w:rPr>
          <w:rFonts w:ascii="Libre Baskerville" w:hAnsi="Libre Baskerville"/>
          <w:sz w:val="24"/>
          <w:szCs w:val="24"/>
        </w:rPr>
        <w:t xml:space="preserve"> the information.</w:t>
      </w:r>
    </w:p>
    <w:p w14:paraId="54E7F1AB" w14:textId="7318F431" w:rsidR="00D67E46" w:rsidRPr="00D67E46" w:rsidRDefault="00967985" w:rsidP="00D67E46">
      <w:pPr>
        <w:ind w:firstLine="720"/>
        <w:rPr>
          <w:rFonts w:ascii="Libre Baskerville" w:hAnsi="Libre Baskerville"/>
          <w:sz w:val="24"/>
          <w:szCs w:val="24"/>
        </w:rPr>
      </w:pPr>
      <w:r>
        <w:rPr>
          <w:rFonts w:ascii="Libre Baskerville" w:hAnsi="Libre Baskerville"/>
          <w:sz w:val="24"/>
          <w:szCs w:val="24"/>
        </w:rPr>
        <w:t xml:space="preserve">It may also be necessary to filter the lines in certain circumstances, such as when users are working with locked files. Scrubbing data also </w:t>
      </w:r>
      <w:r>
        <w:rPr>
          <w:rFonts w:ascii="Libre Baskerville" w:hAnsi="Libre Baskerville"/>
          <w:sz w:val="24"/>
          <w:szCs w:val="24"/>
        </w:rPr>
        <w:lastRenderedPageBreak/>
        <w:t xml:space="preserve">entails the process of </w:t>
      </w:r>
      <w:r w:rsidR="001B1235">
        <w:rPr>
          <w:rFonts w:ascii="Libre Baskerville" w:hAnsi="Libre Baskerville"/>
          <w:sz w:val="24"/>
          <w:szCs w:val="24"/>
        </w:rPr>
        <w:t>a process of value extraction and replacement</w:t>
      </w:r>
      <w:r>
        <w:rPr>
          <w:rFonts w:ascii="Libre Baskerville" w:hAnsi="Libre Baskerville"/>
          <w:sz w:val="24"/>
          <w:szCs w:val="24"/>
        </w:rPr>
        <w:t xml:space="preserve">, in addition to the previously mentioned steps. If it discovers that there are RFID data sets that are missing or </w:t>
      </w:r>
      <w:r w:rsidR="00496D6D">
        <w:rPr>
          <w:rFonts w:ascii="Libre Baskerville" w:hAnsi="Libre Baskerville"/>
          <w:sz w:val="24"/>
          <w:szCs w:val="24"/>
        </w:rPr>
        <w:t>have</w:t>
      </w:r>
      <w:r w:rsidR="009717F0">
        <w:rPr>
          <w:rFonts w:ascii="Libre Baskerville" w:hAnsi="Libre Baskerville"/>
          <w:sz w:val="24"/>
          <w:szCs w:val="24"/>
        </w:rPr>
        <w:t xml:space="preserve"> no value</w:t>
      </w:r>
      <w:r>
        <w:rPr>
          <w:rFonts w:ascii="Libre Baskerville" w:hAnsi="Libre Baskerville"/>
          <w:sz w:val="24"/>
          <w:szCs w:val="24"/>
        </w:rPr>
        <w:t xml:space="preserve">, now is the moment to change them </w:t>
      </w:r>
      <w:r w:rsidR="00496D6D">
        <w:rPr>
          <w:rFonts w:ascii="Libre Baskerville" w:hAnsi="Libre Baskerville"/>
          <w:sz w:val="24"/>
          <w:szCs w:val="24"/>
        </w:rPr>
        <w:t>according to</w:t>
      </w:r>
      <w:r>
        <w:rPr>
          <w:rFonts w:ascii="Libre Baskerville" w:hAnsi="Libre Baskerville"/>
          <w:sz w:val="24"/>
          <w:szCs w:val="24"/>
        </w:rPr>
        <w:t xml:space="preserve"> the situation.</w:t>
      </w:r>
    </w:p>
    <w:p w14:paraId="330162E2" w14:textId="50A8E967" w:rsidR="009717F0" w:rsidRDefault="00967985" w:rsidP="004D1E74">
      <w:pPr>
        <w:pBdr>
          <w:top w:val="nil"/>
          <w:left w:val="nil"/>
          <w:bottom w:val="nil"/>
          <w:right w:val="nil"/>
          <w:between w:val="nil"/>
        </w:pBdr>
        <w:spacing w:after="40"/>
        <w:ind w:firstLine="720"/>
        <w:rPr>
          <w:rFonts w:ascii="Libre Baskerville" w:hAnsi="Libre Baskerville"/>
          <w:sz w:val="24"/>
          <w:szCs w:val="24"/>
        </w:rPr>
      </w:pPr>
      <w:r>
        <w:rPr>
          <w:rFonts w:ascii="Libre Baskerville" w:hAnsi="Libre Baskerville"/>
          <w:sz w:val="24"/>
          <w:szCs w:val="24"/>
        </w:rPr>
        <w:t xml:space="preserve">Last but not least, it will require splitting, merging, and extracting columns. For the location of origin, for instance, we might have "Weapon Name" and "Weapon Brand" in the same sentence. It is possible that </w:t>
      </w:r>
      <w:r w:rsidR="00496D6D">
        <w:rPr>
          <w:rFonts w:ascii="Libre Baskerville" w:hAnsi="Libre Baskerville"/>
          <w:sz w:val="24"/>
          <w:szCs w:val="24"/>
        </w:rPr>
        <w:t>to</w:t>
      </w:r>
      <w:r>
        <w:rPr>
          <w:rFonts w:ascii="Libre Baskerville" w:hAnsi="Libre Baskerville"/>
          <w:sz w:val="24"/>
          <w:szCs w:val="24"/>
        </w:rPr>
        <w:t xml:space="preserve"> satisfy the needs of the military </w:t>
      </w:r>
      <w:r w:rsidR="00496D6D">
        <w:rPr>
          <w:rFonts w:ascii="Libre Baskerville" w:hAnsi="Libre Baskerville"/>
          <w:sz w:val="24"/>
          <w:szCs w:val="24"/>
        </w:rPr>
        <w:t>Ministry</w:t>
      </w:r>
      <w:r>
        <w:rPr>
          <w:rFonts w:ascii="Libre Baskerville" w:hAnsi="Libre Baskerville"/>
          <w:sz w:val="24"/>
          <w:szCs w:val="24"/>
        </w:rPr>
        <w:t xml:space="preserve"> of </w:t>
      </w:r>
      <w:proofErr w:type="spellStart"/>
      <w:r w:rsidR="00496D6D">
        <w:rPr>
          <w:rFonts w:ascii="Libre Baskerville" w:hAnsi="Libre Baskerville"/>
          <w:sz w:val="24"/>
          <w:szCs w:val="24"/>
        </w:rPr>
        <w:t>Defence</w:t>
      </w:r>
      <w:proofErr w:type="spellEnd"/>
      <w:r>
        <w:rPr>
          <w:rFonts w:ascii="Libre Baskerville" w:hAnsi="Libre Baskerville"/>
          <w:sz w:val="24"/>
          <w:szCs w:val="24"/>
        </w:rPr>
        <w:t xml:space="preserve">, we will need to either combine or separate this data. </w:t>
      </w:r>
    </w:p>
    <w:p w14:paraId="069182FB" w14:textId="77777777" w:rsidR="007A5930" w:rsidRDefault="007A5930" w:rsidP="00D67E46">
      <w:pPr>
        <w:pBdr>
          <w:top w:val="nil"/>
          <w:left w:val="nil"/>
          <w:bottom w:val="nil"/>
          <w:right w:val="nil"/>
          <w:between w:val="nil"/>
        </w:pBdr>
        <w:spacing w:after="40"/>
        <w:rPr>
          <w:rFonts w:ascii="Libre Baskerville" w:hAnsi="Libre Baskerville"/>
          <w:sz w:val="24"/>
          <w:szCs w:val="24"/>
        </w:rPr>
      </w:pPr>
    </w:p>
    <w:p w14:paraId="14F43770" w14:textId="75BCF59E" w:rsidR="00D67E46" w:rsidRDefault="00D90221" w:rsidP="00D67E46">
      <w:pPr>
        <w:pBdr>
          <w:top w:val="nil"/>
          <w:left w:val="nil"/>
          <w:bottom w:val="nil"/>
          <w:right w:val="nil"/>
          <w:between w:val="nil"/>
        </w:pBdr>
        <w:ind w:left="720" w:hanging="720"/>
        <w:rPr>
          <w:rFonts w:ascii="Libre Baskerville" w:eastAsia="Libre Baskerville" w:hAnsi="Libre Baskerville" w:cs="Libre Baskerville"/>
          <w:b/>
          <w:color w:val="000000"/>
          <w:sz w:val="24"/>
          <w:szCs w:val="24"/>
        </w:rPr>
      </w:pPr>
      <w:r>
        <w:rPr>
          <w:rFonts w:ascii="Libre Baskerville" w:eastAsia="Libre Baskerville" w:hAnsi="Libre Baskerville" w:cs="Libre Baskerville"/>
          <w:b/>
          <w:color w:val="000000"/>
          <w:sz w:val="24"/>
          <w:szCs w:val="24"/>
        </w:rPr>
        <w:t>5</w:t>
      </w:r>
      <w:r w:rsidR="00D67E46">
        <w:rPr>
          <w:rFonts w:ascii="Libre Baskerville" w:eastAsia="Libre Baskerville" w:hAnsi="Libre Baskerville" w:cs="Libre Baskerville"/>
          <w:b/>
          <w:color w:val="000000"/>
          <w:sz w:val="24"/>
          <w:szCs w:val="24"/>
        </w:rPr>
        <w:t>.3.3</w:t>
      </w:r>
      <w:r w:rsidR="00D67E46">
        <w:rPr>
          <w:rFonts w:ascii="Libre Baskerville" w:eastAsia="Libre Baskerville" w:hAnsi="Libre Baskerville" w:cs="Libre Baskerville"/>
          <w:b/>
          <w:color w:val="000000"/>
          <w:sz w:val="24"/>
          <w:szCs w:val="24"/>
        </w:rPr>
        <w:tab/>
        <w:t>Exploring the Data</w:t>
      </w:r>
    </w:p>
    <w:p w14:paraId="072D2B14" w14:textId="77777777" w:rsidR="007A5930" w:rsidRDefault="007A5930" w:rsidP="00D67E46">
      <w:pPr>
        <w:pBdr>
          <w:top w:val="nil"/>
          <w:left w:val="nil"/>
          <w:bottom w:val="nil"/>
          <w:right w:val="nil"/>
          <w:between w:val="nil"/>
        </w:pBdr>
        <w:ind w:left="720" w:hanging="720"/>
        <w:rPr>
          <w:rFonts w:ascii="Libre Baskerville" w:eastAsia="Libre Baskerville" w:hAnsi="Libre Baskerville" w:cs="Libre Baskerville"/>
          <w:b/>
          <w:color w:val="000000"/>
          <w:sz w:val="24"/>
          <w:szCs w:val="24"/>
        </w:rPr>
      </w:pPr>
    </w:p>
    <w:p w14:paraId="532F6D4E" w14:textId="430E3E0F" w:rsidR="007A5930" w:rsidRPr="007A5930" w:rsidRDefault="00967985" w:rsidP="007A5930">
      <w:pPr>
        <w:rPr>
          <w:rFonts w:ascii="Libre Baskerville" w:hAnsi="Libre Baskerville"/>
          <w:sz w:val="24"/>
          <w:szCs w:val="24"/>
        </w:rPr>
      </w:pPr>
      <w:r>
        <w:rPr>
          <w:rFonts w:ascii="Libre Baskerville" w:hAnsi="Libre Baskerville"/>
          <w:sz w:val="24"/>
          <w:szCs w:val="24"/>
        </w:rPr>
        <w:t xml:space="preserve">After the data has been prepared for usage and just before moving on to artificial intelligence and machine learning, it will be necessary to </w:t>
      </w:r>
      <w:proofErr w:type="spellStart"/>
      <w:r>
        <w:rPr>
          <w:rFonts w:ascii="Libre Baskerville" w:hAnsi="Libre Baskerville"/>
          <w:sz w:val="24"/>
          <w:szCs w:val="24"/>
        </w:rPr>
        <w:t>analyse</w:t>
      </w:r>
      <w:proofErr w:type="spellEnd"/>
      <w:r>
        <w:rPr>
          <w:rFonts w:ascii="Libre Baskerville" w:hAnsi="Libre Baskerville"/>
          <w:sz w:val="24"/>
          <w:szCs w:val="24"/>
        </w:rPr>
        <w:t xml:space="preserve"> the data. </w:t>
      </w:r>
      <w:r w:rsidR="00496D6D">
        <w:rPr>
          <w:rFonts w:ascii="Libre Baskerville" w:hAnsi="Libre Baskerville"/>
          <w:sz w:val="24"/>
          <w:szCs w:val="24"/>
        </w:rPr>
        <w:t>On</w:t>
      </w:r>
      <w:r>
        <w:rPr>
          <w:rFonts w:ascii="Libre Baskerville" w:hAnsi="Libre Baskerville"/>
          <w:sz w:val="24"/>
          <w:szCs w:val="24"/>
        </w:rPr>
        <w:t xml:space="preserve"> a typical day at work in the military, the commanding officer will provide us </w:t>
      </w:r>
      <w:r w:rsidR="00496D6D">
        <w:rPr>
          <w:rFonts w:ascii="Libre Baskerville" w:hAnsi="Libre Baskerville"/>
          <w:sz w:val="24"/>
          <w:szCs w:val="24"/>
        </w:rPr>
        <w:t xml:space="preserve">with </w:t>
      </w:r>
      <w:r>
        <w:rPr>
          <w:rFonts w:ascii="Libre Baskerville" w:hAnsi="Libre Baskerville"/>
          <w:sz w:val="24"/>
          <w:szCs w:val="24"/>
        </w:rPr>
        <w:t xml:space="preserve">a collection of data, and it will be up to us to decipher what it all means. As a result, it will be up to us to guide them through the process of transforming the military topic into a question </w:t>
      </w:r>
      <w:r w:rsidR="00496D6D">
        <w:rPr>
          <w:rFonts w:ascii="Libre Baskerville" w:hAnsi="Libre Baskerville"/>
          <w:sz w:val="24"/>
          <w:szCs w:val="24"/>
        </w:rPr>
        <w:t>about</w:t>
      </w:r>
      <w:r>
        <w:rPr>
          <w:rFonts w:ascii="Libre Baskerville" w:hAnsi="Libre Baskerville"/>
          <w:sz w:val="24"/>
          <w:szCs w:val="24"/>
        </w:rPr>
        <w:t xml:space="preserve"> data science. In addition to that, </w:t>
      </w:r>
      <w:r w:rsidR="00496D6D">
        <w:rPr>
          <w:rFonts w:ascii="Libre Baskerville" w:hAnsi="Libre Baskerville"/>
          <w:sz w:val="24"/>
          <w:szCs w:val="24"/>
        </w:rPr>
        <w:t>for</w:t>
      </w:r>
      <w:r>
        <w:rPr>
          <w:rFonts w:ascii="Libre Baskerville" w:hAnsi="Libre Baskerville"/>
          <w:sz w:val="24"/>
          <w:szCs w:val="24"/>
        </w:rPr>
        <w:t xml:space="preserve"> us to accomplish that, we will have to investigate the data.</w:t>
      </w:r>
    </w:p>
    <w:p w14:paraId="5D81353B" w14:textId="1B275592" w:rsidR="007A5930" w:rsidRPr="007A5930" w:rsidRDefault="00967985" w:rsidP="007A5930">
      <w:pPr>
        <w:ind w:firstLine="720"/>
        <w:rPr>
          <w:rFonts w:ascii="Libre Baskerville" w:hAnsi="Libre Baskerville"/>
          <w:sz w:val="24"/>
          <w:szCs w:val="24"/>
        </w:rPr>
      </w:pPr>
      <w:r>
        <w:rPr>
          <w:rFonts w:ascii="Libre Baskerville" w:hAnsi="Libre Baskerville"/>
          <w:sz w:val="24"/>
          <w:szCs w:val="24"/>
        </w:rPr>
        <w:t xml:space="preserve">To begin, we will have to perform an analysis </w:t>
      </w:r>
      <w:r w:rsidR="009717F0">
        <w:rPr>
          <w:rFonts w:ascii="Libre Baskerville" w:hAnsi="Libre Baskerville"/>
          <w:sz w:val="24"/>
          <w:szCs w:val="24"/>
        </w:rPr>
        <w:t>of</w:t>
      </w:r>
      <w:r>
        <w:rPr>
          <w:rFonts w:ascii="Libre Baskerville" w:hAnsi="Libre Baskerville"/>
          <w:sz w:val="24"/>
          <w:szCs w:val="24"/>
        </w:rPr>
        <w:t xml:space="preserve"> the data as well as its features. Different kinds of data</w:t>
      </w:r>
      <w:r w:rsidR="009717F0">
        <w:rPr>
          <w:rFonts w:ascii="Libre Baskerville" w:hAnsi="Libre Baskerville"/>
          <w:sz w:val="24"/>
          <w:szCs w:val="24"/>
        </w:rPr>
        <w:t xml:space="preserve"> </w:t>
      </w:r>
      <w:r>
        <w:rPr>
          <w:rFonts w:ascii="Libre Baskerville" w:hAnsi="Libre Baskerville"/>
          <w:sz w:val="24"/>
          <w:szCs w:val="24"/>
        </w:rPr>
        <w:t xml:space="preserve">will call for various approaches to analysis. After that, the following step is </w:t>
      </w:r>
      <w:r w:rsidR="001C1D98">
        <w:rPr>
          <w:rFonts w:ascii="Libre Baskerville" w:hAnsi="Libre Baskerville"/>
          <w:sz w:val="24"/>
          <w:szCs w:val="24"/>
        </w:rPr>
        <w:t>the computation of descriptive statistics</w:t>
      </w:r>
      <w:r>
        <w:rPr>
          <w:rFonts w:ascii="Libre Baskerville" w:hAnsi="Libre Baskerville"/>
          <w:sz w:val="24"/>
          <w:szCs w:val="24"/>
        </w:rPr>
        <w:t xml:space="preserve"> </w:t>
      </w:r>
      <w:r w:rsidR="00496D6D">
        <w:rPr>
          <w:rFonts w:ascii="Libre Baskerville" w:hAnsi="Libre Baskerville"/>
          <w:sz w:val="24"/>
          <w:szCs w:val="24"/>
        </w:rPr>
        <w:t>to</w:t>
      </w:r>
      <w:r>
        <w:rPr>
          <w:rFonts w:ascii="Libre Baskerville" w:hAnsi="Libre Baskerville"/>
          <w:sz w:val="24"/>
          <w:szCs w:val="24"/>
        </w:rPr>
        <w:t xml:space="preserve"> examine </w:t>
      </w:r>
      <w:r>
        <w:rPr>
          <w:rFonts w:ascii="Libre Baskerville" w:hAnsi="Libre Baskerville"/>
          <w:sz w:val="24"/>
          <w:szCs w:val="24"/>
        </w:rPr>
        <w:lastRenderedPageBreak/>
        <w:t xml:space="preserve">significant variables. Using correlation is a common method for determining the significance of variables. Examining, for instance, the dangers faced by the </w:t>
      </w:r>
      <w:proofErr w:type="spellStart"/>
      <w:r>
        <w:rPr>
          <w:rFonts w:ascii="Libre Baskerville" w:hAnsi="Libre Baskerville"/>
          <w:sz w:val="24"/>
          <w:szCs w:val="24"/>
        </w:rPr>
        <w:t>armoury</w:t>
      </w:r>
      <w:proofErr w:type="spellEnd"/>
      <w:r>
        <w:rPr>
          <w:rFonts w:ascii="Libre Baskerville" w:hAnsi="Libre Baskerville"/>
          <w:sz w:val="24"/>
          <w:szCs w:val="24"/>
        </w:rPr>
        <w:t xml:space="preserve"> staff when obtaining a high volume of inventory items in proportion to their type, height, and weight. </w:t>
      </w:r>
    </w:p>
    <w:p w14:paraId="40E407DA" w14:textId="08D6D4A2" w:rsidR="007A5930" w:rsidRPr="007A5930" w:rsidRDefault="00967985" w:rsidP="007A5930">
      <w:pPr>
        <w:ind w:firstLine="720"/>
        <w:rPr>
          <w:rFonts w:ascii="Libre Baskerville" w:hAnsi="Libre Baskerville"/>
          <w:sz w:val="24"/>
          <w:szCs w:val="24"/>
        </w:rPr>
      </w:pPr>
      <w:r>
        <w:rPr>
          <w:rFonts w:ascii="Libre Baskerville" w:hAnsi="Libre Baskerville"/>
          <w:sz w:val="24"/>
          <w:szCs w:val="24"/>
        </w:rPr>
        <w:t xml:space="preserve">The ability of RFID to provide a more granular level of visibility is the primary advantage of using this technology. If we have better vision, then we will be able to notice more distinct things and more states. </w:t>
      </w:r>
      <w:r w:rsidR="00004806">
        <w:rPr>
          <w:rFonts w:ascii="Libre Baskerville" w:hAnsi="Libre Baskerville"/>
          <w:sz w:val="24"/>
          <w:szCs w:val="24"/>
        </w:rPr>
        <w:t>Without RFID,</w:t>
      </w:r>
      <w:r>
        <w:rPr>
          <w:rFonts w:ascii="Libre Baskerville" w:hAnsi="Libre Baskerville"/>
          <w:sz w:val="24"/>
          <w:szCs w:val="24"/>
        </w:rPr>
        <w:t xml:space="preserve"> results </w:t>
      </w:r>
      <w:r w:rsidR="00004806">
        <w:rPr>
          <w:rFonts w:ascii="Libre Baskerville" w:hAnsi="Libre Baskerville"/>
          <w:sz w:val="24"/>
          <w:szCs w:val="24"/>
        </w:rPr>
        <w:t>in</w:t>
      </w:r>
      <w:r>
        <w:rPr>
          <w:rFonts w:ascii="Libre Baskerville" w:hAnsi="Libre Baskerville"/>
          <w:sz w:val="24"/>
          <w:szCs w:val="24"/>
        </w:rPr>
        <w:t xml:space="preserve"> </w:t>
      </w:r>
      <w:r w:rsidR="00004806">
        <w:rPr>
          <w:rFonts w:ascii="Libre Baskerville" w:hAnsi="Libre Baskerville"/>
          <w:sz w:val="24"/>
          <w:szCs w:val="24"/>
        </w:rPr>
        <w:t xml:space="preserve">a </w:t>
      </w:r>
      <w:r>
        <w:rPr>
          <w:rFonts w:ascii="Libre Baskerville" w:hAnsi="Libre Baskerville"/>
          <w:sz w:val="24"/>
          <w:szCs w:val="24"/>
        </w:rPr>
        <w:t xml:space="preserve">larger variance in judgments, which demonstrates the bull-whip effect. </w:t>
      </w:r>
      <w:r w:rsidR="00004806">
        <w:rPr>
          <w:rFonts w:ascii="Libre Baskerville" w:hAnsi="Libre Baskerville"/>
          <w:sz w:val="24"/>
          <w:szCs w:val="24"/>
        </w:rPr>
        <w:t xml:space="preserve">If we are successful in </w:t>
      </w:r>
      <w:proofErr w:type="spellStart"/>
      <w:r w:rsidR="00004806">
        <w:rPr>
          <w:rFonts w:ascii="Libre Baskerville" w:hAnsi="Libre Baskerville"/>
          <w:sz w:val="24"/>
          <w:szCs w:val="24"/>
        </w:rPr>
        <w:t>utilising</w:t>
      </w:r>
      <w:proofErr w:type="spellEnd"/>
      <w:r w:rsidR="00004806">
        <w:rPr>
          <w:rFonts w:ascii="Libre Baskerville" w:hAnsi="Libre Baskerville"/>
          <w:sz w:val="24"/>
          <w:szCs w:val="24"/>
        </w:rPr>
        <w:t xml:space="preserve"> RFID to collect a comprehensive data set in addition to more specific information, we will be in a position to react with greater precision and lessen the amount of jitter that takes place </w:t>
      </w:r>
      <w:r w:rsidR="00496D6D">
        <w:rPr>
          <w:rFonts w:ascii="Libre Baskerville" w:hAnsi="Libre Baskerville"/>
          <w:sz w:val="24"/>
          <w:szCs w:val="24"/>
        </w:rPr>
        <w:t>throughout</w:t>
      </w:r>
      <w:r w:rsidR="00004806">
        <w:rPr>
          <w:rFonts w:ascii="Libre Baskerville" w:hAnsi="Libre Baskerville"/>
          <w:sz w:val="24"/>
          <w:szCs w:val="24"/>
        </w:rPr>
        <w:t xml:space="preserve"> the process of developing this project.</w:t>
      </w:r>
      <w:r>
        <w:rPr>
          <w:rFonts w:ascii="Libre Baskerville" w:hAnsi="Libre Baskerville"/>
          <w:sz w:val="24"/>
          <w:szCs w:val="24"/>
        </w:rPr>
        <w:t xml:space="preserve"> If we </w:t>
      </w:r>
      <w:r w:rsidR="00496D6D">
        <w:rPr>
          <w:rFonts w:ascii="Libre Baskerville" w:hAnsi="Libre Baskerville"/>
          <w:sz w:val="24"/>
          <w:szCs w:val="24"/>
        </w:rPr>
        <w:t>can</w:t>
      </w:r>
      <w:r>
        <w:rPr>
          <w:rFonts w:ascii="Libre Baskerville" w:hAnsi="Libre Baskerville"/>
          <w:sz w:val="24"/>
          <w:szCs w:val="24"/>
        </w:rPr>
        <w:t xml:space="preserve"> determine which details are most important using statistical process control, we will have this knowledge.</w:t>
      </w:r>
    </w:p>
    <w:p w14:paraId="070E13DC" w14:textId="2B1136FC" w:rsidR="007A5930" w:rsidRPr="007A5930" w:rsidRDefault="00967985" w:rsidP="007A5930">
      <w:pPr>
        <w:ind w:firstLine="720"/>
        <w:rPr>
          <w:rFonts w:ascii="Libre Baskerville" w:hAnsi="Libre Baskerville"/>
          <w:sz w:val="24"/>
          <w:szCs w:val="24"/>
        </w:rPr>
      </w:pPr>
      <w:r>
        <w:rPr>
          <w:rFonts w:ascii="Libre Baskerville" w:hAnsi="Libre Baskerville"/>
          <w:sz w:val="24"/>
          <w:szCs w:val="24"/>
        </w:rPr>
        <w:t xml:space="preserve">The term "Feature" refers to the data features that assist us in identifying the qualities that constitute the data. This phrase is used in the context of machine learning and modelling. A standard army personnel dataset would have columns labelled "Name," "Age," and "Gender," for instance. In the end, we will make use of data </w:t>
      </w:r>
      <w:proofErr w:type="spellStart"/>
      <w:r>
        <w:rPr>
          <w:rFonts w:ascii="Libre Baskerville" w:hAnsi="Libre Baskerville"/>
          <w:sz w:val="24"/>
          <w:szCs w:val="24"/>
        </w:rPr>
        <w:t>visualisation</w:t>
      </w:r>
      <w:proofErr w:type="spellEnd"/>
      <w:r>
        <w:rPr>
          <w:rFonts w:ascii="Libre Baskerville" w:hAnsi="Libre Baskerville"/>
          <w:sz w:val="24"/>
          <w:szCs w:val="24"/>
        </w:rPr>
        <w:t xml:space="preserve"> </w:t>
      </w:r>
      <w:r w:rsidR="00496D6D">
        <w:rPr>
          <w:rFonts w:ascii="Libre Baskerville" w:hAnsi="Libre Baskerville"/>
          <w:sz w:val="24"/>
          <w:szCs w:val="24"/>
        </w:rPr>
        <w:t>to</w:t>
      </w:r>
      <w:r>
        <w:rPr>
          <w:rFonts w:ascii="Libre Baskerville" w:hAnsi="Libre Baskerville"/>
          <w:sz w:val="24"/>
          <w:szCs w:val="24"/>
        </w:rPr>
        <w:t xml:space="preserve"> assist us in </w:t>
      </w:r>
      <w:proofErr w:type="spellStart"/>
      <w:r>
        <w:rPr>
          <w:rFonts w:ascii="Libre Baskerville" w:hAnsi="Libre Baskerville"/>
          <w:sz w:val="24"/>
          <w:szCs w:val="24"/>
        </w:rPr>
        <w:t>recognising</w:t>
      </w:r>
      <w:proofErr w:type="spellEnd"/>
      <w:r>
        <w:rPr>
          <w:rFonts w:ascii="Libre Baskerville" w:hAnsi="Libre Baskerville"/>
          <w:sz w:val="24"/>
          <w:szCs w:val="24"/>
        </w:rPr>
        <w:t xml:space="preserve"> key patterns and trends within our data. We may get a clearer image of the situation by using straightforward charts, such as line charts or bar </w:t>
      </w:r>
      <w:r>
        <w:rPr>
          <w:rFonts w:ascii="Libre Baskerville" w:hAnsi="Libre Baskerville"/>
          <w:sz w:val="24"/>
          <w:szCs w:val="24"/>
        </w:rPr>
        <w:lastRenderedPageBreak/>
        <w:t>charts, which will assist us in comprehending the significance of the data.</w:t>
      </w:r>
    </w:p>
    <w:p w14:paraId="5653429D" w14:textId="77777777" w:rsidR="007A5930" w:rsidRDefault="007A5930" w:rsidP="00D67E46">
      <w:pPr>
        <w:pBdr>
          <w:top w:val="nil"/>
          <w:left w:val="nil"/>
          <w:bottom w:val="nil"/>
          <w:right w:val="nil"/>
          <w:between w:val="nil"/>
        </w:pBdr>
        <w:ind w:left="720" w:hanging="720"/>
        <w:rPr>
          <w:rFonts w:ascii="Libre Baskerville" w:eastAsia="Libre Baskerville" w:hAnsi="Libre Baskerville" w:cs="Libre Baskerville"/>
          <w:b/>
          <w:color w:val="FF0000"/>
          <w:sz w:val="24"/>
          <w:szCs w:val="24"/>
        </w:rPr>
      </w:pPr>
    </w:p>
    <w:p w14:paraId="03907A75" w14:textId="2317E1A9" w:rsidR="000D41B4" w:rsidRDefault="00D90221" w:rsidP="000D41B4">
      <w:pPr>
        <w:pBdr>
          <w:top w:val="nil"/>
          <w:left w:val="nil"/>
          <w:bottom w:val="nil"/>
          <w:right w:val="nil"/>
          <w:between w:val="nil"/>
        </w:pBdr>
        <w:ind w:left="720" w:hanging="720"/>
        <w:rPr>
          <w:rFonts w:ascii="Libre Baskerville" w:eastAsia="Libre Baskerville" w:hAnsi="Libre Baskerville" w:cs="Libre Baskerville"/>
          <w:b/>
          <w:color w:val="000000"/>
          <w:sz w:val="24"/>
          <w:szCs w:val="24"/>
        </w:rPr>
      </w:pPr>
      <w:r>
        <w:rPr>
          <w:rFonts w:ascii="Libre Baskerville" w:eastAsia="Libre Baskerville" w:hAnsi="Libre Baskerville" w:cs="Libre Baskerville"/>
          <w:b/>
          <w:color w:val="000000"/>
          <w:sz w:val="24"/>
          <w:szCs w:val="24"/>
        </w:rPr>
        <w:t>5</w:t>
      </w:r>
      <w:r w:rsidR="000D41B4">
        <w:rPr>
          <w:rFonts w:ascii="Libre Baskerville" w:eastAsia="Libre Baskerville" w:hAnsi="Libre Baskerville" w:cs="Libre Baskerville"/>
          <w:b/>
          <w:color w:val="000000"/>
          <w:sz w:val="24"/>
          <w:szCs w:val="24"/>
        </w:rPr>
        <w:t>.3.4</w:t>
      </w:r>
      <w:r w:rsidR="000D41B4">
        <w:rPr>
          <w:rFonts w:ascii="Libre Baskerville" w:eastAsia="Libre Baskerville" w:hAnsi="Libre Baskerville" w:cs="Libre Baskerville"/>
          <w:b/>
          <w:color w:val="000000"/>
          <w:sz w:val="24"/>
          <w:szCs w:val="24"/>
        </w:rPr>
        <w:tab/>
        <w:t>Modelling the Data</w:t>
      </w:r>
    </w:p>
    <w:p w14:paraId="2D4A42DF" w14:textId="77777777" w:rsidR="00D67E46" w:rsidRDefault="00D67E46" w:rsidP="00D67E46">
      <w:pPr>
        <w:pBdr>
          <w:top w:val="nil"/>
          <w:left w:val="nil"/>
          <w:bottom w:val="nil"/>
          <w:right w:val="nil"/>
          <w:between w:val="nil"/>
        </w:pBdr>
        <w:spacing w:after="40"/>
        <w:rPr>
          <w:rFonts w:ascii="Libre Baskerville" w:eastAsia="Libre Baskerville" w:hAnsi="Libre Baskerville" w:cs="Libre Baskerville"/>
          <w:color w:val="000000"/>
          <w:sz w:val="24"/>
          <w:szCs w:val="24"/>
        </w:rPr>
      </w:pPr>
    </w:p>
    <w:p w14:paraId="5380ED75" w14:textId="4B1D8574" w:rsidR="000D41B4" w:rsidRPr="000D41B4" w:rsidRDefault="00967985" w:rsidP="000D41B4">
      <w:pPr>
        <w:pBdr>
          <w:top w:val="nil"/>
          <w:left w:val="nil"/>
          <w:bottom w:val="nil"/>
          <w:right w:val="nil"/>
          <w:between w:val="nil"/>
        </w:pBdr>
        <w:rPr>
          <w:rFonts w:ascii="Libre Baskerville" w:hAnsi="Libre Baskerville"/>
          <w:color w:val="000000"/>
          <w:sz w:val="24"/>
          <w:szCs w:val="24"/>
        </w:rPr>
      </w:pPr>
      <w:r>
        <w:rPr>
          <w:rFonts w:ascii="Libre Baskerville" w:hAnsi="Libre Baskerville"/>
          <w:color w:val="000000"/>
          <w:sz w:val="24"/>
          <w:szCs w:val="24"/>
        </w:rPr>
        <w:t xml:space="preserve">When it comes to modelling data, one of the first things we need to do is cut down on the number of dimensions contained in our data set. Our ability to anticipate the future is not dependent on </w:t>
      </w:r>
      <w:r w:rsidR="00496D6D">
        <w:rPr>
          <w:rFonts w:ascii="Libre Baskerville" w:hAnsi="Libre Baskerville"/>
          <w:color w:val="000000"/>
          <w:sz w:val="24"/>
          <w:szCs w:val="24"/>
        </w:rPr>
        <w:t>every</w:t>
      </w:r>
      <w:r>
        <w:rPr>
          <w:rFonts w:ascii="Libre Baskerville" w:hAnsi="Libre Baskerville"/>
          <w:color w:val="000000"/>
          <w:sz w:val="24"/>
          <w:szCs w:val="24"/>
        </w:rPr>
        <w:t xml:space="preserve"> one of our features or values. What needs to be done is to zero in on the factors that are pertinent and make a contribution to the forecast of the results.</w:t>
      </w:r>
    </w:p>
    <w:p w14:paraId="14229053" w14:textId="7F90A8BE" w:rsidR="000D41B4" w:rsidRPr="000D41B4" w:rsidRDefault="000D41B4" w:rsidP="000D41B4">
      <w:pPr>
        <w:pBdr>
          <w:top w:val="nil"/>
          <w:left w:val="nil"/>
          <w:bottom w:val="nil"/>
          <w:right w:val="nil"/>
          <w:between w:val="nil"/>
        </w:pBdr>
        <w:rPr>
          <w:rFonts w:ascii="Libre Baskerville" w:hAnsi="Libre Baskerville"/>
          <w:color w:val="000000"/>
          <w:sz w:val="24"/>
          <w:szCs w:val="24"/>
        </w:rPr>
      </w:pPr>
      <w:r w:rsidRPr="000D41B4">
        <w:rPr>
          <w:rFonts w:ascii="Libre Baskerville" w:hAnsi="Libre Baskerville"/>
          <w:color w:val="000000"/>
          <w:sz w:val="24"/>
          <w:szCs w:val="24"/>
        </w:rPr>
        <w:tab/>
      </w:r>
      <w:r w:rsidR="00967985">
        <w:rPr>
          <w:rFonts w:ascii="Libre Baskerville" w:hAnsi="Libre Baskerville"/>
          <w:color w:val="000000"/>
          <w:sz w:val="24"/>
          <w:szCs w:val="24"/>
        </w:rPr>
        <w:t xml:space="preserve">In terms of modelling, there are a few activities that we can carry out. We may also train models to do classification using logistic regressions, which will allow us to differentiate between </w:t>
      </w:r>
      <w:r w:rsidR="00496D6D">
        <w:rPr>
          <w:rFonts w:ascii="Libre Baskerville" w:hAnsi="Libre Baskerville"/>
          <w:color w:val="000000"/>
          <w:sz w:val="24"/>
          <w:szCs w:val="24"/>
        </w:rPr>
        <w:t>an</w:t>
      </w:r>
      <w:r w:rsidR="00967985">
        <w:rPr>
          <w:rFonts w:ascii="Libre Baskerville" w:hAnsi="Libre Baskerville"/>
          <w:color w:val="000000"/>
          <w:sz w:val="24"/>
          <w:szCs w:val="24"/>
        </w:rPr>
        <w:t xml:space="preserve"> "Inbox" online application and a "Spam" online application that we have received. Utilizing linear regressions also allows us to make value predictions. Additionally, modelling can be used to group data </w:t>
      </w:r>
      <w:r w:rsidR="00496D6D">
        <w:rPr>
          <w:rFonts w:ascii="Libre Baskerville" w:hAnsi="Libre Baskerville"/>
          <w:color w:val="000000"/>
          <w:sz w:val="24"/>
          <w:szCs w:val="24"/>
        </w:rPr>
        <w:t>to</w:t>
      </w:r>
      <w:r w:rsidR="00967985">
        <w:rPr>
          <w:rFonts w:ascii="Libre Baskerville" w:hAnsi="Libre Baskerville"/>
          <w:color w:val="000000"/>
          <w:sz w:val="24"/>
          <w:szCs w:val="24"/>
        </w:rPr>
        <w:t xml:space="preserve"> better understand the reasoning behind the clusters. For instance, </w:t>
      </w:r>
      <w:r w:rsidR="00496D6D">
        <w:rPr>
          <w:rFonts w:ascii="Libre Baskerville" w:hAnsi="Libre Baskerville"/>
          <w:color w:val="000000"/>
          <w:sz w:val="24"/>
          <w:szCs w:val="24"/>
        </w:rPr>
        <w:t>to</w:t>
      </w:r>
      <w:r w:rsidR="00967985">
        <w:rPr>
          <w:rFonts w:ascii="Libre Baskerville" w:hAnsi="Libre Baskerville"/>
          <w:color w:val="000000"/>
          <w:sz w:val="24"/>
          <w:szCs w:val="24"/>
        </w:rPr>
        <w:t xml:space="preserve"> better understand the </w:t>
      </w:r>
      <w:r w:rsidR="00496D6D">
        <w:rPr>
          <w:rFonts w:ascii="Libre Baskerville" w:hAnsi="Libre Baskerville"/>
          <w:color w:val="000000"/>
          <w:sz w:val="24"/>
          <w:szCs w:val="24"/>
        </w:rPr>
        <w:t>behavior</w:t>
      </w:r>
      <w:r w:rsidR="00967985">
        <w:rPr>
          <w:rFonts w:ascii="Libre Baskerville" w:hAnsi="Libre Baskerville"/>
          <w:color w:val="000000"/>
          <w:sz w:val="24"/>
          <w:szCs w:val="24"/>
        </w:rPr>
        <w:t xml:space="preserve"> of our users on our online application, we group our smart weapon management system users, who are members of the military. This needs us to identify groupings of data points through the use of clustering techniques such as k-means or hierarchical clustering, which is accomplished through the process of machine learning. In a nutshell, we make use of regression and forecasts </w:t>
      </w:r>
      <w:r w:rsidR="00496D6D">
        <w:rPr>
          <w:rFonts w:ascii="Libre Baskerville" w:hAnsi="Libre Baskerville"/>
          <w:color w:val="000000"/>
          <w:sz w:val="24"/>
          <w:szCs w:val="24"/>
        </w:rPr>
        <w:t>to forecast</w:t>
      </w:r>
      <w:r w:rsidR="00967985">
        <w:rPr>
          <w:rFonts w:ascii="Libre Baskerville" w:hAnsi="Libre Baskerville"/>
          <w:color w:val="000000"/>
          <w:sz w:val="24"/>
          <w:szCs w:val="24"/>
        </w:rPr>
        <w:t xml:space="preserve"> future values, classification for the purpose of </w:t>
      </w:r>
      <w:r w:rsidR="00967985">
        <w:rPr>
          <w:rFonts w:ascii="Libre Baskerville" w:hAnsi="Libre Baskerville"/>
          <w:color w:val="000000"/>
          <w:sz w:val="24"/>
          <w:szCs w:val="24"/>
        </w:rPr>
        <w:lastRenderedPageBreak/>
        <w:t>identifying, and clustering for the purpose of grouping values.</w:t>
      </w:r>
    </w:p>
    <w:p w14:paraId="3B3026EB" w14:textId="1C6A457C" w:rsidR="00D67E46" w:rsidRPr="00240605" w:rsidRDefault="000D41B4" w:rsidP="00240605">
      <w:pPr>
        <w:pBdr>
          <w:top w:val="nil"/>
          <w:left w:val="nil"/>
          <w:bottom w:val="nil"/>
          <w:right w:val="nil"/>
          <w:between w:val="nil"/>
        </w:pBdr>
        <w:rPr>
          <w:rFonts w:ascii="Libre Baskerville" w:hAnsi="Libre Baskerville"/>
          <w:color w:val="000000"/>
          <w:sz w:val="24"/>
          <w:szCs w:val="24"/>
        </w:rPr>
      </w:pPr>
      <w:r w:rsidRPr="000D41B4">
        <w:rPr>
          <w:rFonts w:ascii="Libre Baskerville" w:hAnsi="Libre Baskerville"/>
          <w:color w:val="000000"/>
          <w:sz w:val="24"/>
          <w:szCs w:val="24"/>
        </w:rPr>
        <w:tab/>
      </w:r>
    </w:p>
    <w:p w14:paraId="408F1CAA" w14:textId="2F81DCDA" w:rsidR="001E2668" w:rsidRDefault="00D90221" w:rsidP="001E2668">
      <w:pPr>
        <w:pBdr>
          <w:top w:val="nil"/>
          <w:left w:val="nil"/>
          <w:bottom w:val="nil"/>
          <w:right w:val="nil"/>
          <w:between w:val="nil"/>
        </w:pBdr>
        <w:ind w:left="720" w:hanging="720"/>
        <w:rPr>
          <w:rFonts w:ascii="Libre Baskerville" w:eastAsia="Libre Baskerville" w:hAnsi="Libre Baskerville" w:cs="Libre Baskerville"/>
          <w:b/>
          <w:color w:val="000000"/>
          <w:sz w:val="24"/>
          <w:szCs w:val="24"/>
        </w:rPr>
      </w:pPr>
      <w:r>
        <w:rPr>
          <w:rFonts w:ascii="Libre Baskerville" w:eastAsia="Libre Baskerville" w:hAnsi="Libre Baskerville" w:cs="Libre Baskerville"/>
          <w:b/>
          <w:color w:val="000000"/>
          <w:sz w:val="24"/>
          <w:szCs w:val="24"/>
        </w:rPr>
        <w:t>5</w:t>
      </w:r>
      <w:r w:rsidR="001E2668">
        <w:rPr>
          <w:rFonts w:ascii="Libre Baskerville" w:eastAsia="Libre Baskerville" w:hAnsi="Libre Baskerville" w:cs="Libre Baskerville"/>
          <w:b/>
          <w:color w:val="000000"/>
          <w:sz w:val="24"/>
          <w:szCs w:val="24"/>
        </w:rPr>
        <w:t>.3.5</w:t>
      </w:r>
      <w:r w:rsidR="001E2668">
        <w:rPr>
          <w:rFonts w:ascii="Libre Baskerville" w:eastAsia="Libre Baskerville" w:hAnsi="Libre Baskerville" w:cs="Libre Baskerville"/>
          <w:b/>
          <w:color w:val="000000"/>
          <w:sz w:val="24"/>
          <w:szCs w:val="24"/>
        </w:rPr>
        <w:tab/>
        <w:t>Interpreting the Data</w:t>
      </w:r>
    </w:p>
    <w:p w14:paraId="5EE2DEED" w14:textId="77777777" w:rsidR="001E2668" w:rsidRDefault="001E2668">
      <w:pPr>
        <w:pBdr>
          <w:top w:val="nil"/>
          <w:left w:val="nil"/>
          <w:bottom w:val="nil"/>
          <w:right w:val="nil"/>
          <w:between w:val="nil"/>
        </w:pBdr>
        <w:spacing w:after="40"/>
        <w:rPr>
          <w:rFonts w:ascii="Libre Baskerville" w:eastAsia="Libre Baskerville" w:hAnsi="Libre Baskerville" w:cs="Libre Baskerville"/>
          <w:color w:val="000000"/>
          <w:sz w:val="24"/>
          <w:szCs w:val="24"/>
        </w:rPr>
      </w:pPr>
    </w:p>
    <w:p w14:paraId="5DB54E6D" w14:textId="4FEB1A1F" w:rsidR="001E2668" w:rsidRPr="001E2668" w:rsidRDefault="00967985" w:rsidP="001E2668">
      <w:pPr>
        <w:rPr>
          <w:rFonts w:ascii="Libre Baskerville" w:hAnsi="Libre Baskerville"/>
          <w:sz w:val="24"/>
          <w:szCs w:val="24"/>
        </w:rPr>
      </w:pPr>
      <w:r>
        <w:rPr>
          <w:rFonts w:ascii="Libre Baskerville" w:hAnsi="Libre Baskerville"/>
          <w:sz w:val="24"/>
          <w:szCs w:val="24"/>
        </w:rPr>
        <w:t xml:space="preserve">The interpretation of the models and data is the very last step of a data science project for a smart weapon management system, and it is also the most important step. The capacity of a model to </w:t>
      </w:r>
      <w:proofErr w:type="spellStart"/>
      <w:r>
        <w:rPr>
          <w:rFonts w:ascii="Libre Baskerville" w:hAnsi="Libre Baskerville"/>
          <w:sz w:val="24"/>
          <w:szCs w:val="24"/>
        </w:rPr>
        <w:t>generalise</w:t>
      </w:r>
      <w:proofErr w:type="spellEnd"/>
      <w:r>
        <w:rPr>
          <w:rFonts w:ascii="Libre Baskerville" w:hAnsi="Libre Baskerville"/>
          <w:sz w:val="24"/>
          <w:szCs w:val="24"/>
        </w:rPr>
        <w:t xml:space="preserve"> is directly correlated to the accuracy of its predictions. How can we explain that the success of a model is dependent on its capacity to </w:t>
      </w:r>
      <w:proofErr w:type="spellStart"/>
      <w:r>
        <w:rPr>
          <w:rFonts w:ascii="Libre Baskerville" w:hAnsi="Libre Baskerville"/>
          <w:sz w:val="24"/>
          <w:szCs w:val="24"/>
        </w:rPr>
        <w:t>generalise</w:t>
      </w:r>
      <w:proofErr w:type="spellEnd"/>
      <w:r>
        <w:rPr>
          <w:rFonts w:ascii="Libre Baskerville" w:hAnsi="Libre Baskerville"/>
          <w:sz w:val="24"/>
          <w:szCs w:val="24"/>
        </w:rPr>
        <w:t xml:space="preserve"> information about events that have not yet occurred? The act of presenting our findings to someone who is not technically trained is what is meant by "interpreting the data." We deliver the results in order to answer the queries regarding the military base that we posed when we first began the project. These results also include the actionable insights that we discovered while going through the data science process.</w:t>
      </w:r>
    </w:p>
    <w:p w14:paraId="0F8E9E04" w14:textId="1658F0E8" w:rsidR="001E2668" w:rsidRPr="001E2668" w:rsidRDefault="00967985" w:rsidP="001E2668">
      <w:pPr>
        <w:ind w:firstLine="720"/>
        <w:rPr>
          <w:rFonts w:ascii="Libre Baskerville" w:hAnsi="Libre Baskerville"/>
          <w:sz w:val="24"/>
          <w:szCs w:val="24"/>
        </w:rPr>
      </w:pPr>
      <w:r>
        <w:rPr>
          <w:rFonts w:ascii="Libre Baskerville" w:hAnsi="Libre Baskerville"/>
          <w:sz w:val="24"/>
          <w:szCs w:val="24"/>
        </w:rPr>
        <w:t xml:space="preserve">We explain how predictive analytics and, later on, prescriptive analytics can be brought about with the help of data science, and one of the most important outcomes is actionable insight. In this we learn how to achieve a positive result more than once as well as how to avoid an undesirable result. On top of that, we will need to portray our findings in the appropriate manner, making sure to keep it driven by the queries we have about the military base. If we do not deliver our findings in a way that is valuable to the military </w:t>
      </w:r>
      <w:proofErr w:type="spellStart"/>
      <w:r>
        <w:rPr>
          <w:rFonts w:ascii="Libre Baskerville" w:hAnsi="Libre Baskerville"/>
          <w:sz w:val="24"/>
          <w:szCs w:val="24"/>
        </w:rPr>
        <w:t>organisation</w:t>
      </w:r>
      <w:proofErr w:type="spellEnd"/>
      <w:r>
        <w:rPr>
          <w:rFonts w:ascii="Libre Baskerville" w:hAnsi="Libre Baskerville"/>
          <w:sz w:val="24"/>
          <w:szCs w:val="24"/>
        </w:rPr>
        <w:t xml:space="preserve">, </w:t>
      </w:r>
      <w:r>
        <w:rPr>
          <w:rFonts w:ascii="Libre Baskerville" w:hAnsi="Libre Baskerville"/>
          <w:sz w:val="24"/>
          <w:szCs w:val="24"/>
        </w:rPr>
        <w:lastRenderedPageBreak/>
        <w:t>then our efforts to improve the efficiency of our working environment will be for naught.</w:t>
      </w:r>
    </w:p>
    <w:p w14:paraId="584B597F" w14:textId="1E78D9DF" w:rsidR="001E2668" w:rsidRPr="001E2668" w:rsidRDefault="001E2668" w:rsidP="001E2668">
      <w:pPr>
        <w:pBdr>
          <w:top w:val="nil"/>
          <w:left w:val="nil"/>
          <w:bottom w:val="nil"/>
          <w:right w:val="nil"/>
          <w:between w:val="nil"/>
        </w:pBdr>
        <w:spacing w:after="40"/>
        <w:rPr>
          <w:rFonts w:ascii="Libre Baskerville" w:eastAsia="Libre Baskerville" w:hAnsi="Libre Baskerville" w:cs="Libre Baskerville"/>
          <w:color w:val="000000"/>
          <w:sz w:val="24"/>
          <w:szCs w:val="24"/>
        </w:rPr>
      </w:pPr>
      <w:r w:rsidRPr="001E2668">
        <w:rPr>
          <w:rFonts w:ascii="Libre Baskerville" w:hAnsi="Libre Baskerville"/>
          <w:sz w:val="24"/>
          <w:szCs w:val="24"/>
        </w:rPr>
        <w:tab/>
      </w:r>
      <w:r w:rsidR="00967985">
        <w:rPr>
          <w:rFonts w:ascii="Libre Baskerville" w:hAnsi="Libre Baskerville"/>
          <w:sz w:val="24"/>
          <w:szCs w:val="24"/>
        </w:rPr>
        <w:t xml:space="preserve">In this process, only having technical abilities is not enough on its own. One of the most important skills we need is the ability to tell a tale that is understandable and has takeaways. If the activities that our user's requirements require are not triggered as a result of our presentation, then it indicates that our communication was not effective. Keep in mind that you will be presenting to users (military people) who have no prior experience with technology; therefore, the manner in which we transmit the message is quite important. In addition to the software that is required for data </w:t>
      </w:r>
      <w:proofErr w:type="spellStart"/>
      <w:r w:rsidR="00967985">
        <w:rPr>
          <w:rFonts w:ascii="Libre Baskerville" w:hAnsi="Libre Baskerville"/>
          <w:sz w:val="24"/>
          <w:szCs w:val="24"/>
        </w:rPr>
        <w:t>visualisation</w:t>
      </w:r>
      <w:proofErr w:type="spellEnd"/>
      <w:r w:rsidR="00967985">
        <w:rPr>
          <w:rFonts w:ascii="Libre Baskerville" w:hAnsi="Libre Baskerville"/>
          <w:sz w:val="24"/>
          <w:szCs w:val="24"/>
        </w:rPr>
        <w:t xml:space="preserve">, such as Matplotlib, </w:t>
      </w:r>
      <w:proofErr w:type="spellStart"/>
      <w:r w:rsidR="00967985">
        <w:rPr>
          <w:rFonts w:ascii="Libre Baskerville" w:hAnsi="Libre Baskerville"/>
          <w:sz w:val="24"/>
          <w:szCs w:val="24"/>
        </w:rPr>
        <w:t>ggplot</w:t>
      </w:r>
      <w:proofErr w:type="spellEnd"/>
      <w:r w:rsidR="00967985">
        <w:rPr>
          <w:rFonts w:ascii="Libre Baskerville" w:hAnsi="Libre Baskerville"/>
          <w:sz w:val="24"/>
          <w:szCs w:val="24"/>
        </w:rPr>
        <w:t>, Seaborn, Tableau, and so on, we require "soft skills" such as presentation and communication abilities. These abilities, along with a natural talent for reporting and writing, will undoubtedly be of assistance to us during this data science process stage of the project lifecycle.</w:t>
      </w:r>
    </w:p>
    <w:p w14:paraId="794F55EE" w14:textId="77777777" w:rsidR="00D67E46" w:rsidRDefault="00D67E46">
      <w:pPr>
        <w:pBdr>
          <w:top w:val="nil"/>
          <w:left w:val="nil"/>
          <w:bottom w:val="nil"/>
          <w:right w:val="nil"/>
          <w:between w:val="nil"/>
        </w:pBdr>
        <w:spacing w:after="40"/>
        <w:rPr>
          <w:rFonts w:ascii="Libre Baskerville" w:eastAsia="Libre Baskerville" w:hAnsi="Libre Baskerville" w:cs="Libre Baskerville"/>
          <w:color w:val="000000"/>
          <w:sz w:val="24"/>
          <w:szCs w:val="24"/>
        </w:rPr>
      </w:pPr>
    </w:p>
    <w:p w14:paraId="1B8EC46B" w14:textId="77777777" w:rsidR="005C02A4" w:rsidRDefault="005C02A4">
      <w:pPr>
        <w:pBdr>
          <w:top w:val="nil"/>
          <w:left w:val="nil"/>
          <w:bottom w:val="nil"/>
          <w:right w:val="nil"/>
          <w:between w:val="nil"/>
        </w:pBdr>
        <w:spacing w:after="40"/>
        <w:rPr>
          <w:rFonts w:ascii="Libre Baskerville" w:eastAsia="Libre Baskerville" w:hAnsi="Libre Baskerville" w:cs="Libre Baskerville"/>
          <w:color w:val="000000"/>
          <w:sz w:val="24"/>
          <w:szCs w:val="24"/>
        </w:rPr>
      </w:pPr>
    </w:p>
    <w:p w14:paraId="7E2D18C7" w14:textId="77777777" w:rsidR="005C02A4" w:rsidRDefault="005C02A4">
      <w:pPr>
        <w:pBdr>
          <w:top w:val="nil"/>
          <w:left w:val="nil"/>
          <w:bottom w:val="nil"/>
          <w:right w:val="nil"/>
          <w:between w:val="nil"/>
        </w:pBdr>
        <w:spacing w:after="40"/>
        <w:rPr>
          <w:rFonts w:ascii="Libre Baskerville" w:eastAsia="Libre Baskerville" w:hAnsi="Libre Baskerville" w:cs="Libre Baskerville"/>
          <w:color w:val="000000"/>
          <w:sz w:val="24"/>
          <w:szCs w:val="24"/>
        </w:rPr>
      </w:pPr>
    </w:p>
    <w:p w14:paraId="08F2B728" w14:textId="59B1DEC9" w:rsidR="00C438A8" w:rsidRDefault="00D90221">
      <w:pPr>
        <w:pBdr>
          <w:top w:val="nil"/>
          <w:left w:val="nil"/>
          <w:bottom w:val="nil"/>
          <w:right w:val="nil"/>
          <w:between w:val="nil"/>
        </w:pBdr>
        <w:rPr>
          <w:rFonts w:ascii="Libre Baskerville" w:eastAsia="Libre Baskerville" w:hAnsi="Libre Baskerville" w:cs="Libre Baskerville"/>
          <w:b/>
          <w:color w:val="000000"/>
          <w:sz w:val="24"/>
          <w:szCs w:val="24"/>
        </w:rPr>
      </w:pPr>
      <w:r>
        <w:rPr>
          <w:rFonts w:ascii="Libre Baskerville" w:eastAsia="Libre Baskerville" w:hAnsi="Libre Baskerville" w:cs="Libre Baskerville"/>
          <w:b/>
          <w:color w:val="000000"/>
          <w:sz w:val="24"/>
          <w:szCs w:val="24"/>
        </w:rPr>
        <w:t>5</w:t>
      </w:r>
      <w:r w:rsidR="008C3F68">
        <w:rPr>
          <w:rFonts w:ascii="Libre Baskerville" w:eastAsia="Libre Baskerville" w:hAnsi="Libre Baskerville" w:cs="Libre Baskerville"/>
          <w:b/>
          <w:color w:val="000000"/>
          <w:sz w:val="24"/>
          <w:szCs w:val="24"/>
        </w:rPr>
        <w:t>.</w:t>
      </w:r>
      <w:r w:rsidR="001E2668">
        <w:rPr>
          <w:rFonts w:ascii="Libre Baskerville" w:eastAsia="Libre Baskerville" w:hAnsi="Libre Baskerville" w:cs="Libre Baskerville"/>
          <w:b/>
          <w:color w:val="000000"/>
          <w:sz w:val="24"/>
          <w:szCs w:val="24"/>
        </w:rPr>
        <w:t>4</w:t>
      </w:r>
      <w:r w:rsidR="008C3F68">
        <w:rPr>
          <w:rFonts w:ascii="Libre Baskerville" w:eastAsia="Libre Baskerville" w:hAnsi="Libre Baskerville" w:cs="Libre Baskerville"/>
          <w:b/>
          <w:color w:val="000000"/>
          <w:sz w:val="24"/>
          <w:szCs w:val="24"/>
        </w:rPr>
        <w:t xml:space="preserve"> RESULT AND DISCUSSION</w:t>
      </w:r>
    </w:p>
    <w:p w14:paraId="4101652C" w14:textId="77777777" w:rsidR="00C438A8" w:rsidRDefault="00C438A8">
      <w:pPr>
        <w:pBdr>
          <w:top w:val="nil"/>
          <w:left w:val="nil"/>
          <w:bottom w:val="nil"/>
          <w:right w:val="nil"/>
          <w:between w:val="nil"/>
        </w:pBdr>
        <w:rPr>
          <w:rFonts w:ascii="Libre Baskerville" w:eastAsia="Libre Baskerville" w:hAnsi="Libre Baskerville" w:cs="Libre Baskerville"/>
          <w:color w:val="000000"/>
          <w:sz w:val="24"/>
          <w:szCs w:val="24"/>
        </w:rPr>
      </w:pPr>
    </w:p>
    <w:p w14:paraId="72EDB0BA" w14:textId="4656ABB3" w:rsidR="001E2668" w:rsidRPr="001E2668" w:rsidRDefault="00967985" w:rsidP="001E2668">
      <w:pPr>
        <w:rPr>
          <w:rFonts w:ascii="Libre Baskerville" w:hAnsi="Libre Baskerville"/>
          <w:sz w:val="24"/>
          <w:szCs w:val="24"/>
        </w:rPr>
      </w:pPr>
      <w:r>
        <w:rPr>
          <w:rFonts w:ascii="Libre Baskerville" w:hAnsi="Libre Baskerville"/>
          <w:sz w:val="24"/>
          <w:szCs w:val="24"/>
        </w:rPr>
        <w:t xml:space="preserve">This smart weapon management system relied significantly on various innovative technologies including Internet of Military Things (IoMT), Machine Learning, Artificial Intelligence, and Big Data. It did this by </w:t>
      </w:r>
      <w:proofErr w:type="spellStart"/>
      <w:r>
        <w:rPr>
          <w:rFonts w:ascii="Libre Baskerville" w:hAnsi="Libre Baskerville"/>
          <w:sz w:val="24"/>
          <w:szCs w:val="24"/>
        </w:rPr>
        <w:t>utilising</w:t>
      </w:r>
      <w:proofErr w:type="spellEnd"/>
      <w:r>
        <w:rPr>
          <w:rFonts w:ascii="Libre Baskerville" w:hAnsi="Libre Baskerville"/>
          <w:sz w:val="24"/>
          <w:szCs w:val="24"/>
        </w:rPr>
        <w:t xml:space="preserve"> RFID Technology and embracing the Data Science technology.</w:t>
      </w:r>
    </w:p>
    <w:p w14:paraId="23A1C403" w14:textId="77777777" w:rsidR="001E2668" w:rsidRPr="001E2668" w:rsidRDefault="001E2668" w:rsidP="001E2668">
      <w:pPr>
        <w:rPr>
          <w:rFonts w:ascii="Libre Baskerville" w:hAnsi="Libre Baskerville"/>
          <w:sz w:val="24"/>
          <w:szCs w:val="24"/>
        </w:rPr>
      </w:pPr>
    </w:p>
    <w:p w14:paraId="0FE9650F" w14:textId="77777777" w:rsidR="001E2668" w:rsidRPr="001E2668" w:rsidRDefault="001E2668" w:rsidP="001E2668">
      <w:pPr>
        <w:rPr>
          <w:rFonts w:ascii="Libre Baskerville" w:hAnsi="Libre Baskerville"/>
          <w:sz w:val="24"/>
          <w:szCs w:val="24"/>
        </w:rPr>
      </w:pPr>
      <w:r w:rsidRPr="001E2668">
        <w:rPr>
          <w:rFonts w:ascii="Libre Baskerville" w:hAnsi="Libre Baskerville"/>
          <w:noProof/>
          <w:sz w:val="24"/>
          <w:szCs w:val="24"/>
        </w:rPr>
        <w:drawing>
          <wp:inline distT="0" distB="0" distL="0" distR="0" wp14:anchorId="53DD5DBC" wp14:editId="06E8B60C">
            <wp:extent cx="3854017" cy="2333625"/>
            <wp:effectExtent l="0" t="0" r="0" b="0"/>
            <wp:docPr id="3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
                    <a:srcRect/>
                    <a:stretch>
                      <a:fillRect/>
                    </a:stretch>
                  </pic:blipFill>
                  <pic:spPr>
                    <a:xfrm>
                      <a:off x="0" y="0"/>
                      <a:ext cx="3859424" cy="2336899"/>
                    </a:xfrm>
                    <a:prstGeom prst="rect">
                      <a:avLst/>
                    </a:prstGeom>
                    <a:ln/>
                  </pic:spPr>
                </pic:pic>
              </a:graphicData>
            </a:graphic>
          </wp:inline>
        </w:drawing>
      </w:r>
    </w:p>
    <w:p w14:paraId="07D6AC3F" w14:textId="09811CEF" w:rsidR="001E2668" w:rsidRPr="001E2668" w:rsidRDefault="001E2668" w:rsidP="001E2668">
      <w:pPr>
        <w:rPr>
          <w:rFonts w:ascii="Libre Baskerville" w:hAnsi="Libre Baskerville"/>
          <w:sz w:val="22"/>
          <w:szCs w:val="22"/>
        </w:rPr>
      </w:pPr>
      <w:r w:rsidRPr="001E2668">
        <w:rPr>
          <w:rFonts w:ascii="Libre Baskerville" w:hAnsi="Libre Baskerville"/>
          <w:b/>
          <w:sz w:val="22"/>
          <w:szCs w:val="22"/>
        </w:rPr>
        <w:t xml:space="preserve">Figure </w:t>
      </w:r>
      <w:r w:rsidR="00D90221">
        <w:rPr>
          <w:rFonts w:ascii="Libre Baskerville" w:hAnsi="Libre Baskerville"/>
          <w:b/>
          <w:sz w:val="22"/>
          <w:szCs w:val="22"/>
        </w:rPr>
        <w:t>5</w:t>
      </w:r>
      <w:r w:rsidRPr="001E2668">
        <w:rPr>
          <w:rFonts w:ascii="Libre Baskerville" w:hAnsi="Libre Baskerville"/>
          <w:b/>
          <w:sz w:val="22"/>
          <w:szCs w:val="22"/>
        </w:rPr>
        <w:t>.7</w:t>
      </w:r>
      <w:r w:rsidRPr="001E2668">
        <w:rPr>
          <w:rFonts w:ascii="Libre Baskerville" w:hAnsi="Libre Baskerville"/>
          <w:sz w:val="22"/>
          <w:szCs w:val="22"/>
        </w:rPr>
        <w:tab/>
        <w:t xml:space="preserve"> Disruptive Technologies</w:t>
      </w:r>
    </w:p>
    <w:p w14:paraId="519A9E6A" w14:textId="77777777" w:rsidR="001E2668" w:rsidRPr="001E2668" w:rsidRDefault="001E2668" w:rsidP="001E2668">
      <w:pPr>
        <w:rPr>
          <w:rFonts w:ascii="Libre Baskerville" w:hAnsi="Libre Baskerville"/>
          <w:sz w:val="24"/>
          <w:szCs w:val="24"/>
        </w:rPr>
      </w:pPr>
    </w:p>
    <w:p w14:paraId="39020AD7" w14:textId="52AA71AA" w:rsidR="001E2668" w:rsidRDefault="00967985" w:rsidP="001E2668">
      <w:pPr>
        <w:pBdr>
          <w:top w:val="nil"/>
          <w:left w:val="nil"/>
          <w:bottom w:val="nil"/>
          <w:right w:val="nil"/>
          <w:between w:val="nil"/>
        </w:pBdr>
        <w:spacing w:after="40"/>
        <w:rPr>
          <w:rFonts w:ascii="Libre Baskerville" w:hAnsi="Libre Baskerville"/>
          <w:sz w:val="24"/>
          <w:szCs w:val="24"/>
        </w:rPr>
      </w:pPr>
      <w:r>
        <w:rPr>
          <w:rFonts w:ascii="Libre Baskerville" w:hAnsi="Libre Baskerville"/>
          <w:sz w:val="24"/>
          <w:szCs w:val="24"/>
        </w:rPr>
        <w:t xml:space="preserve">The term "disruptive technology" refers to a development that significantly alters the way in which established business sectors, companies, individuals, and </w:t>
      </w:r>
      <w:proofErr w:type="spellStart"/>
      <w:proofErr w:type="gramStart"/>
      <w:r>
        <w:rPr>
          <w:rFonts w:ascii="Libre Baskerville" w:hAnsi="Libre Baskerville"/>
          <w:sz w:val="24"/>
          <w:szCs w:val="24"/>
        </w:rPr>
        <w:t>organisations</w:t>
      </w:r>
      <w:proofErr w:type="spellEnd"/>
      <w:proofErr w:type="gramEnd"/>
      <w:r>
        <w:rPr>
          <w:rFonts w:ascii="Libre Baskerville" w:hAnsi="Libre Baskerville"/>
          <w:sz w:val="24"/>
          <w:szCs w:val="24"/>
        </w:rPr>
        <w:t xml:space="preserve"> function. As a result of the plainly dominant traits it possesses, it takes the place of grounded frameworks, products, and even habits. The RFID technologies that have been employed as the primary technology for this smart weapon management system already contained a component of a disruptive technology, which was one of the elements of this system's disruptive technology (</w:t>
      </w:r>
      <w:proofErr w:type="spellStart"/>
      <w:proofErr w:type="gramStart"/>
      <w:r>
        <w:rPr>
          <w:rFonts w:ascii="Libre Baskerville" w:hAnsi="Libre Baskerville"/>
          <w:sz w:val="24"/>
          <w:szCs w:val="24"/>
        </w:rPr>
        <w:t>D.Rotalli</w:t>
      </w:r>
      <w:proofErr w:type="spellEnd"/>
      <w:proofErr w:type="gramEnd"/>
      <w:r>
        <w:rPr>
          <w:rFonts w:ascii="Libre Baskerville" w:hAnsi="Libre Baskerville"/>
          <w:sz w:val="24"/>
          <w:szCs w:val="24"/>
        </w:rPr>
        <w:t>, 2019). The Internet of Things, Machine Learning, and Cloud Computing are three more disruptive technologies that are also involved in order to support the development of this project and are related to data science.</w:t>
      </w:r>
    </w:p>
    <w:p w14:paraId="35D5316B" w14:textId="77777777" w:rsidR="00967985" w:rsidRPr="001E2668" w:rsidRDefault="00967985" w:rsidP="001E2668">
      <w:pPr>
        <w:pBdr>
          <w:top w:val="nil"/>
          <w:left w:val="nil"/>
          <w:bottom w:val="nil"/>
          <w:right w:val="nil"/>
          <w:between w:val="nil"/>
        </w:pBdr>
        <w:spacing w:after="40"/>
        <w:rPr>
          <w:rFonts w:ascii="Libre Baskerville" w:eastAsia="Libre Baskerville" w:hAnsi="Libre Baskerville" w:cs="Libre Baskerville"/>
          <w:color w:val="000000"/>
          <w:sz w:val="24"/>
          <w:szCs w:val="24"/>
        </w:rPr>
      </w:pPr>
    </w:p>
    <w:p w14:paraId="66374F65" w14:textId="77777777" w:rsidR="001E2668" w:rsidRDefault="001E2668">
      <w:pPr>
        <w:pBdr>
          <w:top w:val="nil"/>
          <w:left w:val="nil"/>
          <w:bottom w:val="nil"/>
          <w:right w:val="nil"/>
          <w:between w:val="nil"/>
        </w:pBdr>
        <w:spacing w:after="40"/>
        <w:rPr>
          <w:rFonts w:ascii="Libre Baskerville" w:eastAsia="Libre Baskerville" w:hAnsi="Libre Baskerville" w:cs="Libre Baskerville"/>
          <w:color w:val="000000"/>
          <w:sz w:val="24"/>
          <w:szCs w:val="24"/>
        </w:rPr>
      </w:pPr>
    </w:p>
    <w:p w14:paraId="41819FFE" w14:textId="39807718" w:rsidR="001E2668" w:rsidRDefault="00D90221" w:rsidP="001E2668">
      <w:pPr>
        <w:pBdr>
          <w:top w:val="nil"/>
          <w:left w:val="nil"/>
          <w:bottom w:val="nil"/>
          <w:right w:val="nil"/>
          <w:between w:val="nil"/>
        </w:pBdr>
        <w:ind w:left="720" w:hanging="720"/>
        <w:rPr>
          <w:rFonts w:ascii="Libre Baskerville" w:eastAsia="Libre Baskerville" w:hAnsi="Libre Baskerville" w:cs="Libre Baskerville"/>
          <w:b/>
          <w:color w:val="000000"/>
          <w:sz w:val="24"/>
          <w:szCs w:val="24"/>
        </w:rPr>
      </w:pPr>
      <w:r>
        <w:rPr>
          <w:rFonts w:ascii="Libre Baskerville" w:eastAsia="Libre Baskerville" w:hAnsi="Libre Baskerville" w:cs="Libre Baskerville"/>
          <w:b/>
          <w:color w:val="000000"/>
          <w:sz w:val="24"/>
          <w:szCs w:val="24"/>
        </w:rPr>
        <w:t>5</w:t>
      </w:r>
      <w:r w:rsidR="001E2668">
        <w:rPr>
          <w:rFonts w:ascii="Libre Baskerville" w:eastAsia="Libre Baskerville" w:hAnsi="Libre Baskerville" w:cs="Libre Baskerville"/>
          <w:b/>
          <w:color w:val="000000"/>
          <w:sz w:val="24"/>
          <w:szCs w:val="24"/>
        </w:rPr>
        <w:t>.4.1</w:t>
      </w:r>
      <w:r w:rsidR="001E2668">
        <w:rPr>
          <w:rFonts w:ascii="Libre Baskerville" w:eastAsia="Libre Baskerville" w:hAnsi="Libre Baskerville" w:cs="Libre Baskerville"/>
          <w:b/>
          <w:color w:val="000000"/>
          <w:sz w:val="24"/>
          <w:szCs w:val="24"/>
        </w:rPr>
        <w:tab/>
      </w:r>
      <w:r w:rsidR="001E2668" w:rsidRPr="001E2668">
        <w:rPr>
          <w:rFonts w:ascii="Libre Baskerville" w:hAnsi="Libre Baskerville"/>
          <w:b/>
          <w:iCs/>
          <w:sz w:val="24"/>
          <w:szCs w:val="24"/>
        </w:rPr>
        <w:t>Internet of Military Thing (IoMT)</w:t>
      </w:r>
    </w:p>
    <w:p w14:paraId="315E0FB4" w14:textId="77777777" w:rsidR="001E2668" w:rsidRDefault="001E2668">
      <w:pPr>
        <w:pBdr>
          <w:top w:val="nil"/>
          <w:left w:val="nil"/>
          <w:bottom w:val="nil"/>
          <w:right w:val="nil"/>
          <w:between w:val="nil"/>
        </w:pBdr>
        <w:spacing w:after="40"/>
        <w:rPr>
          <w:rFonts w:ascii="Libre Baskerville" w:eastAsia="Libre Baskerville" w:hAnsi="Libre Baskerville" w:cs="Libre Baskerville"/>
          <w:color w:val="000000"/>
          <w:sz w:val="24"/>
          <w:szCs w:val="24"/>
        </w:rPr>
      </w:pPr>
    </w:p>
    <w:p w14:paraId="46322094" w14:textId="6D655F28" w:rsidR="001E2668" w:rsidRPr="001E2668" w:rsidRDefault="00250AB2" w:rsidP="001E2668">
      <w:pPr>
        <w:rPr>
          <w:rFonts w:ascii="Libre Baskerville" w:hAnsi="Libre Baskerville"/>
          <w:sz w:val="24"/>
          <w:szCs w:val="24"/>
        </w:rPr>
      </w:pPr>
      <w:r>
        <w:rPr>
          <w:rFonts w:ascii="Libre Baskerville" w:hAnsi="Libre Baskerville"/>
          <w:sz w:val="24"/>
          <w:szCs w:val="24"/>
        </w:rPr>
        <w:t xml:space="preserve">The Internet of Things has significant implications in the military, including the connection of ships, planes, tanks, drones, soldiers, and operating bases into </w:t>
      </w:r>
      <w:proofErr w:type="gramStart"/>
      <w:r>
        <w:rPr>
          <w:rFonts w:ascii="Libre Baskerville" w:hAnsi="Libre Baskerville"/>
          <w:sz w:val="24"/>
          <w:szCs w:val="24"/>
        </w:rPr>
        <w:t>an</w:t>
      </w:r>
      <w:proofErr w:type="gramEnd"/>
      <w:r>
        <w:rPr>
          <w:rFonts w:ascii="Libre Baskerville" w:hAnsi="Libre Baskerville"/>
          <w:sz w:val="24"/>
          <w:szCs w:val="24"/>
        </w:rPr>
        <w:t xml:space="preserve"> unified network. This improves situational awareness, risk assessment, and response time. The Internet of Things (IoT) is a developing field that envisions an interconnected world full of physical and virtual things, technologies, processes, and services that are able to provide a different perspective on how to link them over the internet. This is the vision of an interconnected world. As a component of the Future Internet, the Internet of Things has been </w:t>
      </w:r>
      <w:proofErr w:type="spellStart"/>
      <w:r>
        <w:rPr>
          <w:rFonts w:ascii="Libre Baskerville" w:hAnsi="Libre Baskerville"/>
          <w:sz w:val="24"/>
          <w:szCs w:val="24"/>
        </w:rPr>
        <w:t>conceptualised</w:t>
      </w:r>
      <w:proofErr w:type="spellEnd"/>
      <w:r>
        <w:rPr>
          <w:rFonts w:ascii="Libre Baskerville" w:hAnsi="Libre Baskerville"/>
          <w:sz w:val="24"/>
          <w:szCs w:val="24"/>
        </w:rPr>
        <w:t xml:space="preserve"> as a paradigm that primarily aims to integrate and enable a variety of different communication methods and technological solutions.</w:t>
      </w:r>
    </w:p>
    <w:p w14:paraId="0C18A30A" w14:textId="7C167D6E" w:rsidR="001E2668" w:rsidRPr="001E2668" w:rsidRDefault="00250AB2" w:rsidP="001E2668">
      <w:pPr>
        <w:ind w:firstLine="720"/>
        <w:rPr>
          <w:rFonts w:ascii="Libre Baskerville" w:hAnsi="Libre Baskerville"/>
          <w:sz w:val="24"/>
          <w:szCs w:val="24"/>
        </w:rPr>
      </w:pPr>
      <w:r>
        <w:rPr>
          <w:rFonts w:ascii="Libre Baskerville" w:hAnsi="Libre Baskerville"/>
          <w:sz w:val="24"/>
          <w:szCs w:val="24"/>
        </w:rPr>
        <w:t xml:space="preserve">The Internet of Military Things </w:t>
      </w:r>
      <w:r w:rsidR="005C02A4">
        <w:rPr>
          <w:rFonts w:ascii="Libre Baskerville" w:hAnsi="Libre Baskerville"/>
          <w:sz w:val="24"/>
          <w:szCs w:val="24"/>
        </w:rPr>
        <w:t>refers to a wide range of different intelligent physical sensing devices that are also capable of learning, and communicating with one another.</w:t>
      </w:r>
      <w:r>
        <w:rPr>
          <w:rFonts w:ascii="Libre Baskerville" w:hAnsi="Libre Baskerville"/>
          <w:sz w:val="24"/>
          <w:szCs w:val="24"/>
        </w:rPr>
        <w:t xml:space="preserve"> and actuation by means of virtual or cyber interfaces that are built into various military systems. These devices are connected to one another via the internet. Gadgets such as sensors, vehicles, robots, unmanned aerial vehicles (UAVs), human-wearable devices, biometrics, ammunition, </w:t>
      </w:r>
      <w:proofErr w:type="spellStart"/>
      <w:r>
        <w:rPr>
          <w:rFonts w:ascii="Libre Baskerville" w:hAnsi="Libre Baskerville"/>
          <w:sz w:val="24"/>
          <w:szCs w:val="24"/>
        </w:rPr>
        <w:t>armour</w:t>
      </w:r>
      <w:proofErr w:type="spellEnd"/>
      <w:r>
        <w:rPr>
          <w:rFonts w:ascii="Libre Baskerville" w:hAnsi="Libre Baskerville"/>
          <w:sz w:val="24"/>
          <w:szCs w:val="24"/>
        </w:rPr>
        <w:t xml:space="preserve">, weaponry, and other forms of intelligent technology are included in this category. IoMT devices can typically be placed into one of these </w:t>
      </w:r>
      <w:r>
        <w:rPr>
          <w:rFonts w:ascii="Libre Baskerville" w:hAnsi="Libre Baskerville"/>
          <w:sz w:val="24"/>
          <w:szCs w:val="24"/>
        </w:rPr>
        <w:lastRenderedPageBreak/>
        <w:t>four categories, according to their primary function</w:t>
      </w:r>
      <w:r w:rsidR="001E2668" w:rsidRPr="001E2668">
        <w:rPr>
          <w:rFonts w:ascii="Libre Baskerville" w:hAnsi="Libre Baskerville"/>
          <w:sz w:val="24"/>
          <w:szCs w:val="24"/>
        </w:rPr>
        <w:t xml:space="preserve">: </w:t>
      </w:r>
    </w:p>
    <w:p w14:paraId="28335EDF" w14:textId="0F6D95BA" w:rsidR="001E2668" w:rsidRPr="001E2668" w:rsidRDefault="001E2668" w:rsidP="001E2668">
      <w:pPr>
        <w:rPr>
          <w:rFonts w:ascii="Libre Baskerville" w:hAnsi="Libre Baskerville"/>
          <w:sz w:val="24"/>
          <w:szCs w:val="24"/>
        </w:rPr>
      </w:pPr>
      <w:r w:rsidRPr="001E2668">
        <w:rPr>
          <w:rFonts w:ascii="Libre Baskerville" w:hAnsi="Libre Baskerville"/>
          <w:sz w:val="24"/>
          <w:szCs w:val="24"/>
        </w:rPr>
        <w:t>a.</w:t>
      </w:r>
      <w:r w:rsidRPr="001E2668">
        <w:rPr>
          <w:rFonts w:ascii="Libre Baskerville" w:hAnsi="Libre Baskerville"/>
          <w:sz w:val="24"/>
          <w:szCs w:val="24"/>
        </w:rPr>
        <w:tab/>
        <w:t xml:space="preserve">Data-carrying device: </w:t>
      </w:r>
      <w:r w:rsidR="007C6BE1">
        <w:rPr>
          <w:rFonts w:ascii="Libre Baskerville" w:hAnsi="Libre Baskerville"/>
          <w:sz w:val="24"/>
          <w:szCs w:val="24"/>
        </w:rPr>
        <w:t>A device that is physically linked to an object and provides that object with an indirect connection to a broader communication network.</w:t>
      </w:r>
    </w:p>
    <w:p w14:paraId="55CB593E" w14:textId="31019B7E" w:rsidR="001E2668" w:rsidRPr="001E2668" w:rsidRDefault="001E2668" w:rsidP="001E2668">
      <w:pPr>
        <w:rPr>
          <w:rFonts w:ascii="Libre Baskerville" w:hAnsi="Libre Baskerville"/>
          <w:sz w:val="24"/>
          <w:szCs w:val="24"/>
        </w:rPr>
      </w:pPr>
      <w:r w:rsidRPr="001E2668">
        <w:rPr>
          <w:rFonts w:ascii="Libre Baskerville" w:hAnsi="Libre Baskerville"/>
          <w:sz w:val="24"/>
          <w:szCs w:val="24"/>
        </w:rPr>
        <w:t>b.</w:t>
      </w:r>
      <w:r w:rsidRPr="001E2668">
        <w:rPr>
          <w:rFonts w:ascii="Libre Baskerville" w:hAnsi="Libre Baskerville"/>
          <w:sz w:val="24"/>
          <w:szCs w:val="24"/>
        </w:rPr>
        <w:tab/>
        <w:t xml:space="preserve">Data-capturing device: </w:t>
      </w:r>
      <w:r w:rsidR="007C6BE1">
        <w:rPr>
          <w:rFonts w:ascii="Libre Baskerville" w:hAnsi="Libre Baskerville"/>
          <w:sz w:val="24"/>
          <w:szCs w:val="24"/>
        </w:rPr>
        <w:t>An electronic reader and writer that is also capable of interacting with real-world objects.</w:t>
      </w:r>
    </w:p>
    <w:p w14:paraId="752B7D41" w14:textId="16DD9433" w:rsidR="001E2668" w:rsidRPr="001E2668" w:rsidRDefault="001E2668" w:rsidP="001E2668">
      <w:pPr>
        <w:rPr>
          <w:rFonts w:ascii="Libre Baskerville" w:hAnsi="Libre Baskerville"/>
          <w:sz w:val="24"/>
          <w:szCs w:val="24"/>
        </w:rPr>
      </w:pPr>
      <w:r w:rsidRPr="001E2668">
        <w:rPr>
          <w:rFonts w:ascii="Libre Baskerville" w:hAnsi="Libre Baskerville"/>
          <w:sz w:val="24"/>
          <w:szCs w:val="24"/>
        </w:rPr>
        <w:t>c.</w:t>
      </w:r>
      <w:r w:rsidRPr="001E2668">
        <w:rPr>
          <w:rFonts w:ascii="Libre Baskerville" w:hAnsi="Libre Baskerville"/>
          <w:sz w:val="24"/>
          <w:szCs w:val="24"/>
        </w:rPr>
        <w:tab/>
        <w:t xml:space="preserve">Sensing and actuating device: </w:t>
      </w:r>
      <w:r w:rsidR="005C02A4">
        <w:rPr>
          <w:rFonts w:ascii="Libre Baskerville" w:hAnsi="Libre Baskerville"/>
          <w:sz w:val="24"/>
          <w:szCs w:val="24"/>
        </w:rPr>
        <w:t>A device that can detect or measure information linked to the environment around it and turn that information into a digital electronic signal or a physical operation is called an environmental sensor.</w:t>
      </w:r>
    </w:p>
    <w:p w14:paraId="3141025C" w14:textId="6703F248" w:rsidR="001E2668" w:rsidRPr="001E2668" w:rsidRDefault="001E2668" w:rsidP="001E2668">
      <w:pPr>
        <w:rPr>
          <w:rFonts w:ascii="Libre Baskerville" w:hAnsi="Libre Baskerville"/>
          <w:sz w:val="24"/>
          <w:szCs w:val="24"/>
        </w:rPr>
      </w:pPr>
      <w:r w:rsidRPr="001E2668">
        <w:rPr>
          <w:rFonts w:ascii="Libre Baskerville" w:hAnsi="Libre Baskerville"/>
          <w:sz w:val="24"/>
          <w:szCs w:val="24"/>
        </w:rPr>
        <w:t>d.</w:t>
      </w:r>
      <w:r w:rsidRPr="001E2668">
        <w:rPr>
          <w:rFonts w:ascii="Libre Baskerville" w:hAnsi="Libre Baskerville"/>
          <w:sz w:val="24"/>
          <w:szCs w:val="24"/>
        </w:rPr>
        <w:tab/>
        <w:t xml:space="preserve">General device: </w:t>
      </w:r>
      <w:r w:rsidR="007C6BE1">
        <w:rPr>
          <w:rFonts w:ascii="Libre Baskerville" w:hAnsi="Libre Baskerville"/>
          <w:sz w:val="24"/>
          <w:szCs w:val="24"/>
        </w:rPr>
        <w:t>A hardware component that is embedded with processing and communication capabilities and has the ability to share information with a wider network.</w:t>
      </w:r>
    </w:p>
    <w:p w14:paraId="26044CB4" w14:textId="487F994F" w:rsidR="001E2668" w:rsidRPr="001E2668" w:rsidRDefault="001E2668" w:rsidP="001E2668">
      <w:pPr>
        <w:ind w:firstLine="720"/>
        <w:rPr>
          <w:rFonts w:ascii="Libre Baskerville" w:hAnsi="Libre Baskerville"/>
          <w:sz w:val="24"/>
          <w:szCs w:val="24"/>
        </w:rPr>
      </w:pPr>
    </w:p>
    <w:p w14:paraId="0DFF6199" w14:textId="77777777" w:rsidR="001E2668" w:rsidRPr="001E2668" w:rsidRDefault="001E2668" w:rsidP="001E2668">
      <w:pPr>
        <w:rPr>
          <w:rFonts w:ascii="Libre Baskerville" w:hAnsi="Libre Baskerville"/>
          <w:sz w:val="24"/>
          <w:szCs w:val="24"/>
        </w:rPr>
      </w:pPr>
    </w:p>
    <w:p w14:paraId="194FD3A5" w14:textId="77777777" w:rsidR="001E2668" w:rsidRPr="001E2668" w:rsidRDefault="001E2668" w:rsidP="00C44934">
      <w:pPr>
        <w:jc w:val="center"/>
        <w:rPr>
          <w:rFonts w:ascii="Libre Baskerville" w:hAnsi="Libre Baskerville"/>
          <w:sz w:val="24"/>
          <w:szCs w:val="24"/>
        </w:rPr>
      </w:pPr>
      <w:r w:rsidRPr="001E2668">
        <w:rPr>
          <w:rFonts w:ascii="Libre Baskerville" w:hAnsi="Libre Baskerville"/>
          <w:noProof/>
          <w:sz w:val="24"/>
          <w:szCs w:val="24"/>
        </w:rPr>
        <w:drawing>
          <wp:inline distT="0" distB="0" distL="0" distR="0" wp14:anchorId="0BC0316C" wp14:editId="17B6BF77">
            <wp:extent cx="3762375" cy="1978796"/>
            <wp:effectExtent l="38100" t="38100" r="28575" b="40640"/>
            <wp:docPr id="3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5"/>
                    <a:srcRect l="1379" t="5964" r="1148" b="6420"/>
                    <a:stretch>
                      <a:fillRect/>
                    </a:stretch>
                  </pic:blipFill>
                  <pic:spPr>
                    <a:xfrm>
                      <a:off x="0" y="0"/>
                      <a:ext cx="3768443" cy="1981987"/>
                    </a:xfrm>
                    <a:prstGeom prst="rect">
                      <a:avLst/>
                    </a:prstGeom>
                    <a:ln w="38100">
                      <a:solidFill>
                        <a:srgbClr val="000000"/>
                      </a:solidFill>
                      <a:prstDash val="solid"/>
                    </a:ln>
                  </pic:spPr>
                </pic:pic>
              </a:graphicData>
            </a:graphic>
          </wp:inline>
        </w:drawing>
      </w:r>
    </w:p>
    <w:p w14:paraId="26772919" w14:textId="29E1EBEA" w:rsidR="001E2668" w:rsidRPr="001E2668" w:rsidRDefault="001E2668" w:rsidP="001E2668">
      <w:pPr>
        <w:ind w:left="1515" w:hanging="1515"/>
        <w:rPr>
          <w:rFonts w:ascii="Libre Baskerville" w:hAnsi="Libre Baskerville"/>
          <w:sz w:val="22"/>
          <w:szCs w:val="22"/>
        </w:rPr>
      </w:pPr>
      <w:r w:rsidRPr="001E2668">
        <w:rPr>
          <w:rFonts w:ascii="Libre Baskerville" w:hAnsi="Libre Baskerville"/>
          <w:b/>
          <w:sz w:val="22"/>
          <w:szCs w:val="22"/>
        </w:rPr>
        <w:t xml:space="preserve">Figure </w:t>
      </w:r>
      <w:r w:rsidR="00D90221">
        <w:rPr>
          <w:rFonts w:ascii="Libre Baskerville" w:hAnsi="Libre Baskerville"/>
          <w:b/>
          <w:sz w:val="22"/>
          <w:szCs w:val="22"/>
        </w:rPr>
        <w:t>5</w:t>
      </w:r>
      <w:r w:rsidRPr="001E2668">
        <w:rPr>
          <w:rFonts w:ascii="Libre Baskerville" w:hAnsi="Libre Baskerville"/>
          <w:b/>
          <w:sz w:val="22"/>
          <w:szCs w:val="22"/>
        </w:rPr>
        <w:t>.8</w:t>
      </w:r>
      <w:r w:rsidRPr="001E2668">
        <w:rPr>
          <w:rFonts w:ascii="Libre Baskerville" w:hAnsi="Libre Baskerville"/>
          <w:sz w:val="22"/>
          <w:szCs w:val="22"/>
        </w:rPr>
        <w:tab/>
        <w:t>IoMT in smart weapon management system</w:t>
      </w:r>
    </w:p>
    <w:p w14:paraId="44707AD9" w14:textId="77777777" w:rsidR="001E2668" w:rsidRPr="001E2668" w:rsidRDefault="001E2668" w:rsidP="001E2668">
      <w:pPr>
        <w:rPr>
          <w:rFonts w:ascii="Libre Baskerville" w:hAnsi="Libre Baskerville"/>
          <w:sz w:val="24"/>
          <w:szCs w:val="24"/>
        </w:rPr>
      </w:pPr>
    </w:p>
    <w:p w14:paraId="2A25BDB6" w14:textId="7A03B82B" w:rsidR="001E2668" w:rsidRPr="001E2668" w:rsidRDefault="00250AB2" w:rsidP="001E2668">
      <w:pPr>
        <w:ind w:firstLine="720"/>
        <w:rPr>
          <w:rFonts w:ascii="Libre Baskerville" w:hAnsi="Libre Baskerville"/>
          <w:sz w:val="24"/>
          <w:szCs w:val="24"/>
        </w:rPr>
      </w:pPr>
      <w:r>
        <w:rPr>
          <w:rFonts w:ascii="Libre Baskerville" w:hAnsi="Libre Baskerville"/>
          <w:sz w:val="24"/>
          <w:szCs w:val="24"/>
        </w:rPr>
        <w:lastRenderedPageBreak/>
        <w:t>This project will involve the entirety of the military's operation, beginning with the process of weapon inventory and continuing all the way through to the point where the weapon is used for the purpose of any type of military operation, our current plan calls for it to be developed in terms of all categories. This application will entail the Command of the Forces, military transportation, the provision of materials, and the upkeep of equipment (inventory management system).</w:t>
      </w:r>
    </w:p>
    <w:p w14:paraId="6F1A1161" w14:textId="77777777" w:rsidR="00BF3993" w:rsidRDefault="00250AB2" w:rsidP="001E2668">
      <w:pPr>
        <w:ind w:firstLine="720"/>
        <w:rPr>
          <w:rFonts w:ascii="Libre Baskerville" w:hAnsi="Libre Baskerville"/>
          <w:sz w:val="24"/>
          <w:szCs w:val="24"/>
        </w:rPr>
      </w:pPr>
      <w:r>
        <w:rPr>
          <w:rFonts w:ascii="Libre Baskerville" w:hAnsi="Libre Baskerville"/>
          <w:sz w:val="24"/>
          <w:szCs w:val="24"/>
        </w:rPr>
        <w:t xml:space="preserve">A powerful communication network that is connected via a protected military network and a number of devices will be made possible by the IoMT. For instance, if RFID technology is </w:t>
      </w:r>
      <w:proofErr w:type="spellStart"/>
      <w:r>
        <w:rPr>
          <w:rFonts w:ascii="Libre Baskerville" w:hAnsi="Libre Baskerville"/>
          <w:sz w:val="24"/>
          <w:szCs w:val="24"/>
        </w:rPr>
        <w:t>utilised</w:t>
      </w:r>
      <w:proofErr w:type="spellEnd"/>
      <w:r>
        <w:rPr>
          <w:rFonts w:ascii="Libre Baskerville" w:hAnsi="Libre Baskerville"/>
          <w:sz w:val="24"/>
          <w:szCs w:val="24"/>
        </w:rPr>
        <w:t xml:space="preserve"> in the </w:t>
      </w:r>
    </w:p>
    <w:p w14:paraId="04EBB1A8" w14:textId="31E9BD90" w:rsidR="001E2668" w:rsidRPr="001E2668" w:rsidRDefault="00250AB2" w:rsidP="001E2668">
      <w:pPr>
        <w:ind w:firstLine="720"/>
        <w:rPr>
          <w:rFonts w:ascii="Libre Baskerville" w:hAnsi="Libre Baskerville"/>
          <w:sz w:val="24"/>
          <w:szCs w:val="24"/>
        </w:rPr>
      </w:pPr>
      <w:r>
        <w:rPr>
          <w:rFonts w:ascii="Libre Baskerville" w:hAnsi="Libre Baskerville"/>
          <w:sz w:val="24"/>
          <w:szCs w:val="24"/>
        </w:rPr>
        <w:t>, each and every weapon will undergo an automatic scan and be registered in the corresponding database. This data will be used via the network in order to communicate within the network, and it will provide real-time information regarding the movements of weapons, the individuals engaged, and the total readiness amount of assets that are ready to be used right away.</w:t>
      </w:r>
    </w:p>
    <w:p w14:paraId="0692923F" w14:textId="329932CA" w:rsidR="001E2668" w:rsidRDefault="00250AB2" w:rsidP="00C47275">
      <w:pPr>
        <w:ind w:firstLine="720"/>
        <w:rPr>
          <w:rFonts w:ascii="Libre Baskerville" w:hAnsi="Libre Baskerville"/>
          <w:sz w:val="24"/>
          <w:szCs w:val="24"/>
        </w:rPr>
      </w:pPr>
      <w:r>
        <w:rPr>
          <w:rFonts w:ascii="Libre Baskerville" w:hAnsi="Libre Baskerville"/>
          <w:sz w:val="24"/>
          <w:szCs w:val="24"/>
        </w:rPr>
        <w:t xml:space="preserve">The digital domain is responsible for managing the relationship that exists between the various identifiable elements that make up the system. It necessitates the </w:t>
      </w:r>
      <w:proofErr w:type="spellStart"/>
      <w:r>
        <w:rPr>
          <w:rFonts w:ascii="Libre Baskerville" w:hAnsi="Libre Baskerville"/>
          <w:sz w:val="24"/>
          <w:szCs w:val="24"/>
        </w:rPr>
        <w:t>utilisation</w:t>
      </w:r>
      <w:proofErr w:type="spellEnd"/>
      <w:r>
        <w:rPr>
          <w:rFonts w:ascii="Libre Baskerville" w:hAnsi="Libre Baskerville"/>
          <w:sz w:val="24"/>
          <w:szCs w:val="24"/>
        </w:rPr>
        <w:t xml:space="preserve"> of global standards like the Globally Unique Identifier (GUID) and the Universally Unique Identifier (UUID). The Internet of Things (IoT) will often identify objects through the use of Radio Frequency Identification (RFID). The RFID tags </w:t>
      </w:r>
      <w:r>
        <w:rPr>
          <w:rFonts w:ascii="Libre Baskerville" w:hAnsi="Libre Baskerville"/>
          <w:sz w:val="24"/>
          <w:szCs w:val="24"/>
        </w:rPr>
        <w:lastRenderedPageBreak/>
        <w:t>are able to detect the items and read the information contained within them through a wireless operation. An electronic label, a tag reader, and a controlling computer are the three essential components of an RFID-based system. The tag could be an electronic card with a radio frequency or an IC card that does not require physical touch. Control and data storage are both provided by an electrical circuit on a chip, and this circuit is connected with an antenna.</w:t>
      </w:r>
    </w:p>
    <w:p w14:paraId="13D43BEA" w14:textId="77777777" w:rsidR="00C47275" w:rsidRPr="001E2668" w:rsidRDefault="00C47275" w:rsidP="00C47275">
      <w:pPr>
        <w:ind w:firstLine="720"/>
        <w:rPr>
          <w:rFonts w:ascii="Libre Baskerville" w:hAnsi="Libre Baskerville"/>
          <w:sz w:val="24"/>
          <w:szCs w:val="24"/>
        </w:rPr>
      </w:pPr>
    </w:p>
    <w:p w14:paraId="40012153" w14:textId="77777777" w:rsidR="001E2668" w:rsidRPr="001E2668" w:rsidRDefault="001E2668" w:rsidP="00C44934">
      <w:pPr>
        <w:jc w:val="center"/>
        <w:rPr>
          <w:rFonts w:ascii="Libre Baskerville" w:hAnsi="Libre Baskerville"/>
          <w:sz w:val="24"/>
          <w:szCs w:val="24"/>
        </w:rPr>
      </w:pPr>
      <w:r w:rsidRPr="001E2668">
        <w:rPr>
          <w:rFonts w:ascii="Libre Baskerville" w:hAnsi="Libre Baskerville"/>
          <w:noProof/>
          <w:sz w:val="24"/>
          <w:szCs w:val="24"/>
        </w:rPr>
        <w:drawing>
          <wp:inline distT="0" distB="0" distL="0" distR="0" wp14:anchorId="6BD28473" wp14:editId="2E9D5B28">
            <wp:extent cx="3752850" cy="2093605"/>
            <wp:effectExtent l="0" t="0" r="0" b="1905"/>
            <wp:docPr id="3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6"/>
                    <a:srcRect/>
                    <a:stretch>
                      <a:fillRect/>
                    </a:stretch>
                  </pic:blipFill>
                  <pic:spPr>
                    <a:xfrm>
                      <a:off x="0" y="0"/>
                      <a:ext cx="3769381" cy="2102827"/>
                    </a:xfrm>
                    <a:prstGeom prst="rect">
                      <a:avLst/>
                    </a:prstGeom>
                    <a:ln/>
                  </pic:spPr>
                </pic:pic>
              </a:graphicData>
            </a:graphic>
          </wp:inline>
        </w:drawing>
      </w:r>
    </w:p>
    <w:p w14:paraId="06684DF7" w14:textId="29020A23" w:rsidR="001E2668" w:rsidRPr="001E2668" w:rsidRDefault="001E2668" w:rsidP="001E2668">
      <w:pPr>
        <w:rPr>
          <w:rFonts w:ascii="Libre Baskerville" w:hAnsi="Libre Baskerville"/>
          <w:sz w:val="22"/>
          <w:szCs w:val="22"/>
        </w:rPr>
      </w:pPr>
      <w:r w:rsidRPr="001E2668">
        <w:rPr>
          <w:rFonts w:ascii="Libre Baskerville" w:hAnsi="Libre Baskerville"/>
          <w:b/>
          <w:sz w:val="22"/>
          <w:szCs w:val="22"/>
        </w:rPr>
        <w:t xml:space="preserve">Figure </w:t>
      </w:r>
      <w:r w:rsidR="00D90221">
        <w:rPr>
          <w:rFonts w:ascii="Libre Baskerville" w:hAnsi="Libre Baskerville"/>
          <w:b/>
          <w:sz w:val="22"/>
          <w:szCs w:val="22"/>
        </w:rPr>
        <w:t>5</w:t>
      </w:r>
      <w:r w:rsidRPr="001E2668">
        <w:rPr>
          <w:rFonts w:ascii="Libre Baskerville" w:hAnsi="Libre Baskerville"/>
          <w:b/>
          <w:sz w:val="22"/>
          <w:szCs w:val="22"/>
        </w:rPr>
        <w:t>.9</w:t>
      </w:r>
      <w:r w:rsidRPr="001E2668">
        <w:rPr>
          <w:rFonts w:ascii="Libre Baskerville" w:hAnsi="Libre Baskerville"/>
          <w:sz w:val="22"/>
          <w:szCs w:val="22"/>
        </w:rPr>
        <w:tab/>
        <w:t xml:space="preserve"> Connecting RFID Technology to IoMT</w:t>
      </w:r>
    </w:p>
    <w:p w14:paraId="6A83A3EA" w14:textId="77777777" w:rsidR="001E2668" w:rsidRPr="001E2668" w:rsidRDefault="001E2668" w:rsidP="001E2668">
      <w:pPr>
        <w:rPr>
          <w:rFonts w:ascii="Libre Baskerville" w:hAnsi="Libre Baskerville"/>
          <w:sz w:val="24"/>
          <w:szCs w:val="24"/>
        </w:rPr>
      </w:pPr>
    </w:p>
    <w:p w14:paraId="57344822" w14:textId="23D2F112" w:rsidR="001E2668" w:rsidRDefault="00250AB2" w:rsidP="001E2668">
      <w:pPr>
        <w:ind w:firstLine="720"/>
        <w:rPr>
          <w:rFonts w:ascii="Libre Baskerville" w:hAnsi="Libre Baskerville"/>
          <w:sz w:val="24"/>
          <w:szCs w:val="24"/>
        </w:rPr>
      </w:pPr>
      <w:r>
        <w:rPr>
          <w:rFonts w:ascii="Libre Baskerville" w:hAnsi="Libre Baskerville"/>
          <w:sz w:val="24"/>
          <w:szCs w:val="24"/>
        </w:rPr>
        <w:t>They are going to communicate through the internet all of the data that was computed during the data science process. Both the user, who is a member of the army, and a higher-level authority are able to use the data in order to arrive at their own choice regarding what is best for them.</w:t>
      </w:r>
    </w:p>
    <w:p w14:paraId="5793298D" w14:textId="77777777" w:rsidR="00D90221" w:rsidRDefault="00D90221" w:rsidP="001E2668">
      <w:pPr>
        <w:ind w:firstLine="720"/>
        <w:rPr>
          <w:rFonts w:ascii="Libre Baskerville" w:hAnsi="Libre Baskerville"/>
          <w:sz w:val="24"/>
          <w:szCs w:val="24"/>
        </w:rPr>
      </w:pPr>
    </w:p>
    <w:p w14:paraId="034DF6E6" w14:textId="77777777" w:rsidR="00D90221" w:rsidRDefault="00D90221" w:rsidP="001E2668">
      <w:pPr>
        <w:ind w:firstLine="720"/>
        <w:rPr>
          <w:rFonts w:ascii="Libre Baskerville" w:hAnsi="Libre Baskerville"/>
          <w:sz w:val="24"/>
          <w:szCs w:val="24"/>
        </w:rPr>
      </w:pPr>
    </w:p>
    <w:p w14:paraId="2BEE0F03" w14:textId="77777777" w:rsidR="00D90221" w:rsidRPr="001E2668" w:rsidRDefault="00D90221" w:rsidP="001E2668">
      <w:pPr>
        <w:ind w:firstLine="720"/>
        <w:rPr>
          <w:rFonts w:ascii="Libre Baskerville" w:hAnsi="Libre Baskerville"/>
          <w:sz w:val="24"/>
          <w:szCs w:val="24"/>
        </w:rPr>
      </w:pPr>
    </w:p>
    <w:p w14:paraId="67D71482" w14:textId="77777777" w:rsidR="001E2668" w:rsidRDefault="001E2668">
      <w:pPr>
        <w:pBdr>
          <w:top w:val="nil"/>
          <w:left w:val="nil"/>
          <w:bottom w:val="nil"/>
          <w:right w:val="nil"/>
          <w:between w:val="nil"/>
        </w:pBdr>
        <w:spacing w:after="40"/>
        <w:rPr>
          <w:rFonts w:ascii="Libre Baskerville" w:eastAsia="Libre Baskerville" w:hAnsi="Libre Baskerville" w:cs="Libre Baskerville"/>
          <w:color w:val="000000"/>
          <w:sz w:val="24"/>
          <w:szCs w:val="24"/>
        </w:rPr>
      </w:pPr>
    </w:p>
    <w:p w14:paraId="263548AC" w14:textId="18323287" w:rsidR="00D12E1F" w:rsidRDefault="00D90221" w:rsidP="00D12E1F">
      <w:pPr>
        <w:pBdr>
          <w:top w:val="nil"/>
          <w:left w:val="nil"/>
          <w:bottom w:val="nil"/>
          <w:right w:val="nil"/>
          <w:between w:val="nil"/>
        </w:pBdr>
        <w:ind w:left="720" w:hanging="720"/>
        <w:rPr>
          <w:rFonts w:ascii="Libre Baskerville" w:eastAsia="Libre Baskerville" w:hAnsi="Libre Baskerville" w:cs="Libre Baskerville"/>
          <w:b/>
          <w:color w:val="000000"/>
          <w:sz w:val="24"/>
          <w:szCs w:val="24"/>
        </w:rPr>
      </w:pPr>
      <w:r>
        <w:rPr>
          <w:rFonts w:ascii="Libre Baskerville" w:eastAsia="Libre Baskerville" w:hAnsi="Libre Baskerville" w:cs="Libre Baskerville"/>
          <w:b/>
          <w:color w:val="000000"/>
          <w:sz w:val="24"/>
          <w:szCs w:val="24"/>
        </w:rPr>
        <w:t>5</w:t>
      </w:r>
      <w:r w:rsidR="00D12E1F">
        <w:rPr>
          <w:rFonts w:ascii="Libre Baskerville" w:eastAsia="Libre Baskerville" w:hAnsi="Libre Baskerville" w:cs="Libre Baskerville"/>
          <w:b/>
          <w:color w:val="000000"/>
          <w:sz w:val="24"/>
          <w:szCs w:val="24"/>
        </w:rPr>
        <w:t>.4.2</w:t>
      </w:r>
      <w:r w:rsidR="00D12E1F">
        <w:rPr>
          <w:rFonts w:ascii="Libre Baskerville" w:eastAsia="Libre Baskerville" w:hAnsi="Libre Baskerville" w:cs="Libre Baskerville"/>
          <w:b/>
          <w:color w:val="000000"/>
          <w:sz w:val="24"/>
          <w:szCs w:val="24"/>
        </w:rPr>
        <w:tab/>
      </w:r>
      <w:r w:rsidR="00D12E1F" w:rsidRPr="00D12E1F">
        <w:rPr>
          <w:rFonts w:ascii="Libre Baskerville" w:hAnsi="Libre Baskerville"/>
          <w:b/>
          <w:iCs/>
          <w:sz w:val="24"/>
          <w:szCs w:val="24"/>
        </w:rPr>
        <w:t>Machine Learning-Deep Learning Process</w:t>
      </w:r>
    </w:p>
    <w:p w14:paraId="542EE5DE" w14:textId="77777777" w:rsidR="00D12E1F" w:rsidRDefault="00D12E1F">
      <w:pPr>
        <w:pBdr>
          <w:top w:val="nil"/>
          <w:left w:val="nil"/>
          <w:bottom w:val="nil"/>
          <w:right w:val="nil"/>
          <w:between w:val="nil"/>
        </w:pBdr>
        <w:spacing w:after="40"/>
        <w:rPr>
          <w:rFonts w:ascii="Libre Baskerville" w:eastAsia="Libre Baskerville" w:hAnsi="Libre Baskerville" w:cs="Libre Baskerville"/>
          <w:color w:val="000000"/>
          <w:sz w:val="24"/>
          <w:szCs w:val="24"/>
        </w:rPr>
      </w:pPr>
    </w:p>
    <w:p w14:paraId="03BC0658" w14:textId="3FF3C19C" w:rsidR="003F6CC4" w:rsidRPr="003F6CC4" w:rsidRDefault="00250AB2" w:rsidP="003F6CC4">
      <w:pPr>
        <w:rPr>
          <w:rFonts w:ascii="Libre Baskerville" w:hAnsi="Libre Baskerville"/>
          <w:sz w:val="24"/>
          <w:szCs w:val="24"/>
        </w:rPr>
      </w:pPr>
      <w:r>
        <w:rPr>
          <w:rFonts w:ascii="Libre Baskerville" w:hAnsi="Libre Baskerville"/>
          <w:sz w:val="24"/>
          <w:szCs w:val="24"/>
        </w:rPr>
        <w:t xml:space="preserve">The field of advanced analytics known as machine learning involves computer </w:t>
      </w:r>
      <w:proofErr w:type="spellStart"/>
      <w:r>
        <w:rPr>
          <w:rFonts w:ascii="Libre Baskerville" w:hAnsi="Libre Baskerville"/>
          <w:sz w:val="24"/>
          <w:szCs w:val="24"/>
        </w:rPr>
        <w:t>programmes</w:t>
      </w:r>
      <w:proofErr w:type="spellEnd"/>
      <w:r>
        <w:rPr>
          <w:rFonts w:ascii="Libre Baskerville" w:hAnsi="Libre Baskerville"/>
          <w:sz w:val="24"/>
          <w:szCs w:val="24"/>
        </w:rPr>
        <w:t xml:space="preserve"> that teach themselves about data sets and then search for patterns, outliers, or insights hidden within those sets. It employs a number of different learning strategies, including supervised, unsupervised, semi-supervised, and reinforcement learning.</w:t>
      </w:r>
    </w:p>
    <w:p w14:paraId="5F4BFE30" w14:textId="682E5728" w:rsidR="003F6CC4" w:rsidRPr="003F6CC4" w:rsidRDefault="003F6CC4" w:rsidP="003F6CC4">
      <w:pPr>
        <w:rPr>
          <w:rFonts w:ascii="Libre Baskerville" w:hAnsi="Libre Baskerville"/>
          <w:sz w:val="24"/>
          <w:szCs w:val="24"/>
        </w:rPr>
      </w:pPr>
      <w:r w:rsidRPr="003F6CC4">
        <w:rPr>
          <w:rFonts w:ascii="Libre Baskerville" w:hAnsi="Libre Baskerville"/>
          <w:sz w:val="24"/>
          <w:szCs w:val="24"/>
        </w:rPr>
        <w:tab/>
      </w:r>
      <w:r w:rsidR="00250AB2">
        <w:rPr>
          <w:rFonts w:ascii="Libre Baskerville" w:hAnsi="Libre Baskerville"/>
          <w:sz w:val="24"/>
          <w:szCs w:val="24"/>
        </w:rPr>
        <w:t xml:space="preserve">Deep learning is a subfield of machine learning that is a more advanced offshoot that focuses mostly on the use of artificial neural networks to </w:t>
      </w:r>
      <w:proofErr w:type="spellStart"/>
      <w:r w:rsidR="00250AB2">
        <w:rPr>
          <w:rFonts w:ascii="Libre Baskerville" w:hAnsi="Libre Baskerville"/>
          <w:sz w:val="24"/>
          <w:szCs w:val="24"/>
        </w:rPr>
        <w:t>analyse</w:t>
      </w:r>
      <w:proofErr w:type="spellEnd"/>
      <w:r w:rsidR="00250AB2">
        <w:rPr>
          <w:rFonts w:ascii="Libre Baskerville" w:hAnsi="Libre Baskerville"/>
          <w:sz w:val="24"/>
          <w:szCs w:val="24"/>
        </w:rPr>
        <w:t xml:space="preserve"> big data sets. Another fundamental component of data science technology is predictive models. Data scientists develop them by using various learning and analysis techniques, including as machine learning, data mining, and statistical analysis, to collections of data in order to make predictions about possible outcomes or </w:t>
      </w:r>
      <w:proofErr w:type="spellStart"/>
      <w:r w:rsidR="00250AB2">
        <w:rPr>
          <w:rFonts w:ascii="Libre Baskerville" w:hAnsi="Libre Baskerville"/>
          <w:sz w:val="24"/>
          <w:szCs w:val="24"/>
        </w:rPr>
        <w:t>behaviours</w:t>
      </w:r>
      <w:proofErr w:type="spellEnd"/>
      <w:r w:rsidR="00250AB2">
        <w:rPr>
          <w:rFonts w:ascii="Libre Baskerville" w:hAnsi="Libre Baskerville"/>
          <w:sz w:val="24"/>
          <w:szCs w:val="24"/>
        </w:rPr>
        <w:t>.</w:t>
      </w:r>
    </w:p>
    <w:p w14:paraId="01635554" w14:textId="100EAAAC" w:rsidR="003F6CC4" w:rsidRPr="003F6CC4" w:rsidRDefault="00250AB2" w:rsidP="003F6CC4">
      <w:pPr>
        <w:ind w:firstLine="720"/>
        <w:rPr>
          <w:rFonts w:ascii="Libre Baskerville" w:hAnsi="Libre Baskerville"/>
          <w:sz w:val="24"/>
          <w:szCs w:val="24"/>
        </w:rPr>
      </w:pPr>
      <w:r>
        <w:rPr>
          <w:rFonts w:ascii="Libre Baskerville" w:hAnsi="Libre Baskerville"/>
          <w:sz w:val="24"/>
          <w:szCs w:val="24"/>
        </w:rPr>
        <w:t xml:space="preserve">By </w:t>
      </w:r>
      <w:proofErr w:type="spellStart"/>
      <w:r>
        <w:rPr>
          <w:rFonts w:ascii="Libre Baskerville" w:hAnsi="Libre Baskerville"/>
          <w:sz w:val="24"/>
          <w:szCs w:val="24"/>
        </w:rPr>
        <w:t>utilising</w:t>
      </w:r>
      <w:proofErr w:type="spellEnd"/>
      <w:r>
        <w:rPr>
          <w:rFonts w:ascii="Libre Baskerville" w:hAnsi="Libre Baskerville"/>
          <w:sz w:val="24"/>
          <w:szCs w:val="24"/>
        </w:rPr>
        <w:t xml:space="preserve"> a deep convolutional neural network, we were able to construct a system for the recognition of complicated activities based on RFID data. </w:t>
      </w:r>
      <w:r w:rsidR="00C47275">
        <w:rPr>
          <w:rFonts w:ascii="Libre Baskerville" w:hAnsi="Libre Baskerville"/>
          <w:sz w:val="24"/>
          <w:szCs w:val="24"/>
        </w:rPr>
        <w:t>Our system conducts classification of activities or procedures using multiple classes phases, and it works directly with data collected from RFID tags.</w:t>
      </w:r>
      <w:r>
        <w:rPr>
          <w:rFonts w:ascii="Libre Baskerville" w:hAnsi="Libre Baskerville"/>
          <w:sz w:val="24"/>
          <w:szCs w:val="24"/>
        </w:rPr>
        <w:t xml:space="preserve"> These existing systems are </w:t>
      </w:r>
      <w:proofErr w:type="spellStart"/>
      <w:r>
        <w:rPr>
          <w:rFonts w:ascii="Libre Baskerville" w:hAnsi="Libre Baskerville"/>
          <w:sz w:val="24"/>
          <w:szCs w:val="24"/>
        </w:rPr>
        <w:t>organised</w:t>
      </w:r>
      <w:proofErr w:type="spellEnd"/>
      <w:r>
        <w:rPr>
          <w:rFonts w:ascii="Libre Baskerville" w:hAnsi="Libre Baskerville"/>
          <w:sz w:val="24"/>
          <w:szCs w:val="24"/>
        </w:rPr>
        <w:t xml:space="preserve"> in a hierarchical manner. It performed significantly better than our most current system, which relied on prefabricated RFID components for activity recognition. Machine learning is a </w:t>
      </w:r>
      <w:r>
        <w:rPr>
          <w:rFonts w:ascii="Libre Baskerville" w:hAnsi="Libre Baskerville"/>
          <w:sz w:val="24"/>
          <w:szCs w:val="24"/>
        </w:rPr>
        <w:lastRenderedPageBreak/>
        <w:t xml:space="preserve">process that can examine data and then </w:t>
      </w:r>
      <w:proofErr w:type="spellStart"/>
      <w:r>
        <w:rPr>
          <w:rFonts w:ascii="Libre Baskerville" w:hAnsi="Libre Baskerville"/>
          <w:sz w:val="24"/>
          <w:szCs w:val="24"/>
        </w:rPr>
        <w:t>utilise</w:t>
      </w:r>
      <w:proofErr w:type="spellEnd"/>
      <w:r>
        <w:rPr>
          <w:rFonts w:ascii="Libre Baskerville" w:hAnsi="Libre Baskerville"/>
          <w:sz w:val="24"/>
          <w:szCs w:val="24"/>
        </w:rPr>
        <w:t xml:space="preserve"> that information to generate conclusions based on the recognition of patterns. This method has been described as the method by which technology can learn. Disruptive machine learning is a technology that educates computers to discover important patterns in data and to make decisions with a high degree of precision.</w:t>
      </w:r>
    </w:p>
    <w:p w14:paraId="5ACD1B7B" w14:textId="45F0FA88" w:rsidR="003F6CC4" w:rsidRPr="003F6CC4" w:rsidRDefault="00250AB2" w:rsidP="00250AB2">
      <w:pPr>
        <w:ind w:firstLine="720"/>
        <w:rPr>
          <w:rFonts w:ascii="Libre Baskerville" w:hAnsi="Libre Baskerville"/>
          <w:sz w:val="24"/>
          <w:szCs w:val="24"/>
        </w:rPr>
      </w:pPr>
      <w:r>
        <w:rPr>
          <w:rFonts w:ascii="Libre Baskerville" w:hAnsi="Libre Baskerville"/>
          <w:sz w:val="24"/>
          <w:szCs w:val="24"/>
        </w:rPr>
        <w:t xml:space="preserve">As is done in image analysis, we viewed and examined the neuron activations in each convolutional layer. This is similar to what is done in image processing. We have found that our system is able to identify highly specific RFID properties for the purpose of </w:t>
      </w:r>
      <w:proofErr w:type="spellStart"/>
      <w:r>
        <w:rPr>
          <w:rFonts w:ascii="Libre Baskerville" w:hAnsi="Libre Baskerville"/>
          <w:sz w:val="24"/>
          <w:szCs w:val="24"/>
        </w:rPr>
        <w:t>recognising</w:t>
      </w:r>
      <w:proofErr w:type="spellEnd"/>
      <w:r>
        <w:rPr>
          <w:rFonts w:ascii="Libre Baskerville" w:hAnsi="Libre Baskerville"/>
          <w:sz w:val="24"/>
          <w:szCs w:val="24"/>
        </w:rPr>
        <w:t xml:space="preserve"> activities and detecting process phases. We were able to validate our hypothesis by substituting 0s for the input points that our network deemed to be significant, which resulted in a significant drop in overall performance. On the basis of this investigation, we also found possible next advancements in deep learning using RFID data.</w:t>
      </w:r>
    </w:p>
    <w:p w14:paraId="09A41EB8" w14:textId="5B436113" w:rsidR="003F6CC4" w:rsidRPr="003F6CC4" w:rsidRDefault="00250AB2" w:rsidP="003F6CC4">
      <w:pPr>
        <w:ind w:firstLine="720"/>
        <w:rPr>
          <w:rFonts w:ascii="Libre Baskerville" w:hAnsi="Libre Baskerville"/>
          <w:sz w:val="24"/>
          <w:szCs w:val="24"/>
        </w:rPr>
      </w:pPr>
      <w:r>
        <w:rPr>
          <w:rFonts w:ascii="Libre Baskerville" w:hAnsi="Libre Baskerville"/>
          <w:sz w:val="24"/>
          <w:szCs w:val="24"/>
        </w:rPr>
        <w:t xml:space="preserve">RFID data were acquired by numerous antennae from various tags on the same or separate things, which resulted in two additional dimensions. These tags might be on the same object or on other objects. We decided to employ a Convolutional Neural Network (CNN), in addition to the receiving antenna and the item/tag ID, since we needed to process the data from all of the tags simultaneously in order to capture any potential concurrent usage of the object. By encoding information as a high-dimensional matrix, CNN is able to handle input with a high </w:t>
      </w:r>
      <w:r>
        <w:rPr>
          <w:rFonts w:ascii="Libre Baskerville" w:hAnsi="Libre Baskerville"/>
          <w:sz w:val="24"/>
          <w:szCs w:val="24"/>
        </w:rPr>
        <w:lastRenderedPageBreak/>
        <w:t xml:space="preserve">dimension more effectively. In addition to this, CNN is efficient at learning features and rather than raw data, it takes extracted features as its input (Srivastava et. Al, 2014). Given that it is difficult to manually </w:t>
      </w:r>
      <w:proofErr w:type="spellStart"/>
      <w:r>
        <w:rPr>
          <w:rFonts w:ascii="Libre Baskerville" w:hAnsi="Libre Baskerville"/>
          <w:sz w:val="24"/>
          <w:szCs w:val="24"/>
        </w:rPr>
        <w:t>optimise</w:t>
      </w:r>
      <w:proofErr w:type="spellEnd"/>
      <w:r>
        <w:rPr>
          <w:rFonts w:ascii="Libre Baskerville" w:hAnsi="Libre Baskerville"/>
          <w:sz w:val="24"/>
          <w:szCs w:val="24"/>
        </w:rPr>
        <w:t xml:space="preserve"> selected features, </w:t>
      </w:r>
      <w:proofErr w:type="spellStart"/>
      <w:r>
        <w:rPr>
          <w:rFonts w:ascii="Libre Baskerville" w:hAnsi="Libre Baskerville"/>
          <w:sz w:val="24"/>
          <w:szCs w:val="24"/>
        </w:rPr>
        <w:t>utilising</w:t>
      </w:r>
      <w:proofErr w:type="spellEnd"/>
      <w:r>
        <w:rPr>
          <w:rFonts w:ascii="Libre Baskerville" w:hAnsi="Libre Baskerville"/>
          <w:sz w:val="24"/>
          <w:szCs w:val="24"/>
        </w:rPr>
        <w:t xml:space="preserve"> a poor selection will result in poor performance because it will lead to a poor selection. CNN's trainable filters enable it to produce features that are beneficial to users.</w:t>
      </w:r>
    </w:p>
    <w:p w14:paraId="783B4066" w14:textId="77777777" w:rsidR="003F6CC4" w:rsidRPr="003F6CC4" w:rsidRDefault="003F6CC4" w:rsidP="003F6CC4">
      <w:pPr>
        <w:rPr>
          <w:rFonts w:ascii="Libre Baskerville" w:hAnsi="Libre Baskerville"/>
          <w:sz w:val="24"/>
          <w:szCs w:val="24"/>
        </w:rPr>
      </w:pPr>
    </w:p>
    <w:p w14:paraId="142274CE" w14:textId="77777777" w:rsidR="003F6CC4" w:rsidRPr="003F6CC4" w:rsidRDefault="003F6CC4" w:rsidP="003F6CC4">
      <w:pPr>
        <w:rPr>
          <w:rFonts w:ascii="Libre Baskerville" w:hAnsi="Libre Baskerville"/>
          <w:sz w:val="24"/>
          <w:szCs w:val="24"/>
        </w:rPr>
      </w:pPr>
      <w:r w:rsidRPr="003F6CC4">
        <w:rPr>
          <w:rFonts w:ascii="Libre Baskerville" w:hAnsi="Libre Baskerville"/>
          <w:noProof/>
          <w:sz w:val="24"/>
          <w:szCs w:val="24"/>
        </w:rPr>
        <w:drawing>
          <wp:inline distT="0" distB="0" distL="0" distR="0" wp14:anchorId="3D74DF49" wp14:editId="0E7232E7">
            <wp:extent cx="3829050" cy="3943350"/>
            <wp:effectExtent l="0" t="0" r="0" b="0"/>
            <wp:docPr id="3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7"/>
                    <a:srcRect/>
                    <a:stretch>
                      <a:fillRect/>
                    </a:stretch>
                  </pic:blipFill>
                  <pic:spPr>
                    <a:xfrm>
                      <a:off x="0" y="0"/>
                      <a:ext cx="3829590" cy="3943906"/>
                    </a:xfrm>
                    <a:prstGeom prst="rect">
                      <a:avLst/>
                    </a:prstGeom>
                    <a:ln/>
                  </pic:spPr>
                </pic:pic>
              </a:graphicData>
            </a:graphic>
          </wp:inline>
        </w:drawing>
      </w:r>
    </w:p>
    <w:p w14:paraId="08E7BE1C" w14:textId="7419B80D" w:rsidR="003F6CC4" w:rsidRPr="003F6CC4" w:rsidRDefault="003F6CC4" w:rsidP="003F6CC4">
      <w:pPr>
        <w:ind w:left="1500" w:hanging="1500"/>
        <w:rPr>
          <w:rFonts w:ascii="Libre Baskerville" w:hAnsi="Libre Baskerville"/>
          <w:sz w:val="22"/>
          <w:szCs w:val="22"/>
        </w:rPr>
      </w:pPr>
      <w:r w:rsidRPr="003F6CC4">
        <w:rPr>
          <w:rFonts w:ascii="Libre Baskerville" w:hAnsi="Libre Baskerville"/>
          <w:b/>
          <w:sz w:val="22"/>
          <w:szCs w:val="22"/>
        </w:rPr>
        <w:t xml:space="preserve">Figure </w:t>
      </w:r>
      <w:r w:rsidR="00D90221">
        <w:rPr>
          <w:rFonts w:ascii="Libre Baskerville" w:hAnsi="Libre Baskerville"/>
          <w:b/>
          <w:sz w:val="22"/>
          <w:szCs w:val="22"/>
        </w:rPr>
        <w:t>5</w:t>
      </w:r>
      <w:r w:rsidRPr="003F6CC4">
        <w:rPr>
          <w:rFonts w:ascii="Libre Baskerville" w:hAnsi="Libre Baskerville"/>
          <w:b/>
          <w:sz w:val="22"/>
          <w:szCs w:val="22"/>
        </w:rPr>
        <w:t>.10</w:t>
      </w:r>
      <w:r w:rsidRPr="003F6CC4">
        <w:rPr>
          <w:rFonts w:ascii="Libre Baskerville" w:hAnsi="Libre Baskerville"/>
          <w:sz w:val="22"/>
          <w:szCs w:val="22"/>
        </w:rPr>
        <w:tab/>
        <w:t>Flowchart of Machine Learning (deep learning)</w:t>
      </w:r>
    </w:p>
    <w:p w14:paraId="3150CC57" w14:textId="77777777" w:rsidR="003F6CC4" w:rsidRDefault="003F6CC4">
      <w:pPr>
        <w:pBdr>
          <w:top w:val="nil"/>
          <w:left w:val="nil"/>
          <w:bottom w:val="nil"/>
          <w:right w:val="nil"/>
          <w:between w:val="nil"/>
        </w:pBdr>
        <w:spacing w:after="40"/>
        <w:rPr>
          <w:rFonts w:ascii="Libre Baskerville" w:eastAsia="Libre Baskerville" w:hAnsi="Libre Baskerville" w:cs="Libre Baskerville"/>
          <w:color w:val="000000"/>
          <w:sz w:val="24"/>
          <w:szCs w:val="24"/>
        </w:rPr>
      </w:pPr>
    </w:p>
    <w:p w14:paraId="3E08DC4D" w14:textId="77777777" w:rsidR="003F6CC4" w:rsidRDefault="003F6CC4">
      <w:pPr>
        <w:pBdr>
          <w:top w:val="nil"/>
          <w:left w:val="nil"/>
          <w:bottom w:val="nil"/>
          <w:right w:val="nil"/>
          <w:between w:val="nil"/>
        </w:pBdr>
        <w:spacing w:after="40"/>
        <w:rPr>
          <w:rFonts w:ascii="Libre Baskerville" w:eastAsia="Libre Baskerville" w:hAnsi="Libre Baskerville" w:cs="Libre Baskerville"/>
          <w:color w:val="000000"/>
          <w:sz w:val="24"/>
          <w:szCs w:val="24"/>
        </w:rPr>
      </w:pPr>
    </w:p>
    <w:p w14:paraId="16907265" w14:textId="365F70BF" w:rsidR="003F6CC4" w:rsidRDefault="00D90221" w:rsidP="003F6CC4">
      <w:pPr>
        <w:pBdr>
          <w:top w:val="nil"/>
          <w:left w:val="nil"/>
          <w:bottom w:val="nil"/>
          <w:right w:val="nil"/>
          <w:between w:val="nil"/>
        </w:pBdr>
        <w:ind w:left="720" w:hanging="720"/>
        <w:rPr>
          <w:rFonts w:ascii="Libre Baskerville" w:eastAsia="Libre Baskerville" w:hAnsi="Libre Baskerville" w:cs="Libre Baskerville"/>
          <w:b/>
          <w:color w:val="000000"/>
          <w:sz w:val="24"/>
          <w:szCs w:val="24"/>
        </w:rPr>
      </w:pPr>
      <w:r>
        <w:rPr>
          <w:rFonts w:ascii="Libre Baskerville" w:eastAsia="Libre Baskerville" w:hAnsi="Libre Baskerville" w:cs="Libre Baskerville"/>
          <w:b/>
          <w:color w:val="000000"/>
          <w:sz w:val="24"/>
          <w:szCs w:val="24"/>
        </w:rPr>
        <w:t>5</w:t>
      </w:r>
      <w:r w:rsidR="003F6CC4">
        <w:rPr>
          <w:rFonts w:ascii="Libre Baskerville" w:eastAsia="Libre Baskerville" w:hAnsi="Libre Baskerville" w:cs="Libre Baskerville"/>
          <w:b/>
          <w:color w:val="000000"/>
          <w:sz w:val="24"/>
          <w:szCs w:val="24"/>
        </w:rPr>
        <w:t>.4.3</w:t>
      </w:r>
      <w:r w:rsidR="003F6CC4">
        <w:rPr>
          <w:rFonts w:ascii="Libre Baskerville" w:eastAsia="Libre Baskerville" w:hAnsi="Libre Baskerville" w:cs="Libre Baskerville"/>
          <w:b/>
          <w:color w:val="000000"/>
          <w:sz w:val="24"/>
          <w:szCs w:val="24"/>
        </w:rPr>
        <w:tab/>
      </w:r>
      <w:r w:rsidR="003F6CC4" w:rsidRPr="003F6CC4">
        <w:rPr>
          <w:rFonts w:ascii="Libre Baskerville" w:hAnsi="Libre Baskerville"/>
          <w:b/>
          <w:iCs/>
          <w:sz w:val="24"/>
          <w:szCs w:val="24"/>
        </w:rPr>
        <w:t>Cloud Computing-New Proposed Technology in Military</w:t>
      </w:r>
    </w:p>
    <w:p w14:paraId="71B3B76B" w14:textId="77777777" w:rsidR="003F6CC4" w:rsidRDefault="003F6CC4">
      <w:pPr>
        <w:pBdr>
          <w:top w:val="nil"/>
          <w:left w:val="nil"/>
          <w:bottom w:val="nil"/>
          <w:right w:val="nil"/>
          <w:between w:val="nil"/>
        </w:pBdr>
        <w:spacing w:after="40"/>
        <w:rPr>
          <w:rFonts w:ascii="Libre Baskerville" w:eastAsia="Libre Baskerville" w:hAnsi="Libre Baskerville" w:cs="Libre Baskerville"/>
          <w:color w:val="000000"/>
          <w:sz w:val="24"/>
          <w:szCs w:val="24"/>
        </w:rPr>
      </w:pPr>
    </w:p>
    <w:p w14:paraId="11D97260" w14:textId="3844F814" w:rsidR="007B1632" w:rsidRPr="007B1632" w:rsidRDefault="00250AB2" w:rsidP="007B1632">
      <w:pPr>
        <w:rPr>
          <w:rFonts w:ascii="Libre Baskerville" w:hAnsi="Libre Baskerville"/>
          <w:sz w:val="24"/>
          <w:szCs w:val="24"/>
        </w:rPr>
      </w:pPr>
      <w:r>
        <w:rPr>
          <w:rFonts w:ascii="Libre Baskerville" w:hAnsi="Libre Baskerville"/>
          <w:sz w:val="24"/>
          <w:szCs w:val="24"/>
        </w:rPr>
        <w:t xml:space="preserve">Cloud computing refers to the distribution of services as well as the method in which they are used. More specifically, it describes the usage of a network in an on-demand, scalable manner to achieve the service that is desired. This service could involve information technology and software, the internet, or some other type of service. The term "cloud" refers to this shared pool of resources. The term "cloud" refers to a collection of virtual computing resources that are capable of performing their own upkeep and management. These resources are typically reserved for use by a </w:t>
      </w:r>
      <w:r w:rsidR="00CA2BCB">
        <w:rPr>
          <w:rFonts w:ascii="Libre Baskerville" w:hAnsi="Libre Baskerville"/>
          <w:sz w:val="24"/>
          <w:szCs w:val="24"/>
        </w:rPr>
        <w:t>cluster of servers on a massive scale</w:t>
      </w:r>
      <w:r>
        <w:rPr>
          <w:rFonts w:ascii="Libre Baskerville" w:hAnsi="Libre Baskerville"/>
          <w:sz w:val="24"/>
          <w:szCs w:val="24"/>
        </w:rPr>
        <w:t xml:space="preserve"> and include the computation of servers, </w:t>
      </w:r>
      <w:r w:rsidR="00CA2BCB">
        <w:rPr>
          <w:rFonts w:ascii="Libre Baskerville" w:hAnsi="Libre Baskerville"/>
          <w:sz w:val="24"/>
          <w:szCs w:val="24"/>
        </w:rPr>
        <w:t>servers for storage, internet and other resources</w:t>
      </w:r>
      <w:r>
        <w:rPr>
          <w:rFonts w:ascii="Libre Baskerville" w:hAnsi="Libre Baskerville"/>
          <w:sz w:val="24"/>
          <w:szCs w:val="24"/>
        </w:rPr>
        <w:t>, and so on. The concept of cloud computing involves pooling all of a company's available computing resources into a single pool, which is then controlled entirely by software and operates independently of any human intervention. This frees the application provider from the burden of worrying about insignificant particulars, allowing them to concentrate more intently on their own operations. This, in turn, fosters creativity and cuts costs.</w:t>
      </w:r>
    </w:p>
    <w:p w14:paraId="5E0587B1" w14:textId="01BC4D76" w:rsidR="007B1632" w:rsidRPr="007B1632" w:rsidRDefault="00250AB2" w:rsidP="007B1632">
      <w:pPr>
        <w:ind w:firstLine="720"/>
        <w:rPr>
          <w:rFonts w:ascii="Libre Baskerville" w:hAnsi="Libre Baskerville"/>
          <w:sz w:val="24"/>
          <w:szCs w:val="24"/>
        </w:rPr>
      </w:pPr>
      <w:r>
        <w:rPr>
          <w:rFonts w:ascii="Libre Baskerville" w:hAnsi="Libre Baskerville"/>
          <w:sz w:val="24"/>
          <w:szCs w:val="24"/>
        </w:rPr>
        <w:t xml:space="preserve">As a result of the necessity to conduct operations all throughout the country, the military is now taking a new step toward </w:t>
      </w:r>
      <w:r>
        <w:rPr>
          <w:rFonts w:ascii="Libre Baskerville" w:hAnsi="Libre Baskerville"/>
          <w:sz w:val="24"/>
          <w:szCs w:val="24"/>
        </w:rPr>
        <w:lastRenderedPageBreak/>
        <w:t xml:space="preserve">establishing its very own cloud computing system. This is because the management of vast amounts of server space and big data will be required. Therefore, by constructing this brand-new intelligent system for the military in, it is believed that they would fully </w:t>
      </w:r>
      <w:proofErr w:type="spellStart"/>
      <w:r>
        <w:rPr>
          <w:rFonts w:ascii="Libre Baskerville" w:hAnsi="Libre Baskerville"/>
          <w:sz w:val="24"/>
          <w:szCs w:val="24"/>
        </w:rPr>
        <w:t>utilise</w:t>
      </w:r>
      <w:proofErr w:type="spellEnd"/>
      <w:r>
        <w:rPr>
          <w:rFonts w:ascii="Libre Baskerville" w:hAnsi="Libre Baskerville"/>
          <w:sz w:val="24"/>
          <w:szCs w:val="24"/>
        </w:rPr>
        <w:t xml:space="preserve"> the aims for having cloud computing for the future development of the military ministry of </w:t>
      </w:r>
      <w:proofErr w:type="spellStart"/>
      <w:r>
        <w:rPr>
          <w:rFonts w:ascii="Libre Baskerville" w:hAnsi="Libre Baskerville"/>
          <w:sz w:val="24"/>
          <w:szCs w:val="24"/>
        </w:rPr>
        <w:t>defence</w:t>
      </w:r>
      <w:proofErr w:type="spellEnd"/>
      <w:r>
        <w:rPr>
          <w:rFonts w:ascii="Libre Baskerville" w:hAnsi="Libre Baskerville"/>
          <w:sz w:val="24"/>
          <w:szCs w:val="24"/>
        </w:rPr>
        <w:t>.</w:t>
      </w:r>
    </w:p>
    <w:p w14:paraId="153381B2" w14:textId="0D304689" w:rsidR="007B1632" w:rsidRPr="007B1632" w:rsidRDefault="00250AB2" w:rsidP="007B1632">
      <w:pPr>
        <w:ind w:firstLine="720"/>
        <w:rPr>
          <w:rFonts w:ascii="Libre Baskerville" w:hAnsi="Libre Baskerville"/>
          <w:sz w:val="24"/>
          <w:szCs w:val="24"/>
        </w:rPr>
      </w:pPr>
      <w:r>
        <w:rPr>
          <w:rFonts w:ascii="Libre Baskerville" w:hAnsi="Libre Baskerville"/>
          <w:sz w:val="24"/>
          <w:szCs w:val="24"/>
        </w:rPr>
        <w:t xml:space="preserve">A computing platform that is cloud-based and is used for RFID network architecture. The operator can compute platform abstraction computation and storage resources by using cloud, integration middleware services, dynamic allocation to require the use of the user or the application, development of business applications that need according to the standard application </w:t>
      </w:r>
      <w:proofErr w:type="spellStart"/>
      <w:r>
        <w:rPr>
          <w:rFonts w:ascii="Libre Baskerville" w:hAnsi="Libre Baskerville"/>
          <w:sz w:val="24"/>
          <w:szCs w:val="24"/>
        </w:rPr>
        <w:t>programme</w:t>
      </w:r>
      <w:proofErr w:type="spellEnd"/>
      <w:r>
        <w:rPr>
          <w:rFonts w:ascii="Libre Baskerville" w:hAnsi="Libre Baskerville"/>
          <w:sz w:val="24"/>
          <w:szCs w:val="24"/>
        </w:rPr>
        <w:t xml:space="preserve"> interface call resources required for the on the cost, with the total amount of use of resources being proportional to the throughput. </w:t>
      </w:r>
    </w:p>
    <w:p w14:paraId="74034ED2" w14:textId="77777777" w:rsidR="007B1632" w:rsidRPr="007B1632" w:rsidRDefault="007B1632" w:rsidP="007B1632">
      <w:pPr>
        <w:rPr>
          <w:rFonts w:ascii="Libre Baskerville" w:hAnsi="Libre Baskerville"/>
          <w:sz w:val="24"/>
          <w:szCs w:val="24"/>
        </w:rPr>
      </w:pPr>
    </w:p>
    <w:p w14:paraId="3DF3C13B" w14:textId="77777777" w:rsidR="007B1632" w:rsidRPr="007B1632" w:rsidRDefault="007B1632" w:rsidP="007B1632">
      <w:pPr>
        <w:rPr>
          <w:rFonts w:ascii="Libre Baskerville" w:hAnsi="Libre Baskerville"/>
          <w:sz w:val="24"/>
          <w:szCs w:val="24"/>
        </w:rPr>
      </w:pPr>
      <w:r w:rsidRPr="007B1632">
        <w:rPr>
          <w:rFonts w:ascii="Libre Baskerville" w:hAnsi="Libre Baskerville"/>
          <w:noProof/>
          <w:sz w:val="24"/>
          <w:szCs w:val="24"/>
        </w:rPr>
        <w:lastRenderedPageBreak/>
        <w:drawing>
          <wp:inline distT="0" distB="0" distL="0" distR="0" wp14:anchorId="410D3CE6" wp14:editId="33E613F4">
            <wp:extent cx="4077282" cy="4134440"/>
            <wp:effectExtent l="0" t="0" r="0" b="0"/>
            <wp:docPr id="3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8"/>
                    <a:srcRect/>
                    <a:stretch>
                      <a:fillRect/>
                    </a:stretch>
                  </pic:blipFill>
                  <pic:spPr>
                    <a:xfrm>
                      <a:off x="0" y="0"/>
                      <a:ext cx="4077282" cy="4134440"/>
                    </a:xfrm>
                    <a:prstGeom prst="rect">
                      <a:avLst/>
                    </a:prstGeom>
                    <a:ln/>
                  </pic:spPr>
                </pic:pic>
              </a:graphicData>
            </a:graphic>
          </wp:inline>
        </w:drawing>
      </w:r>
    </w:p>
    <w:p w14:paraId="4B48C07C" w14:textId="15966C35" w:rsidR="007B1632" w:rsidRPr="00CD4E7A" w:rsidRDefault="007B1632" w:rsidP="00CD4E7A">
      <w:pPr>
        <w:ind w:left="1500" w:hanging="1500"/>
        <w:rPr>
          <w:rFonts w:ascii="Libre Baskerville" w:hAnsi="Libre Baskerville"/>
          <w:sz w:val="22"/>
          <w:szCs w:val="22"/>
        </w:rPr>
      </w:pPr>
      <w:r w:rsidRPr="00CD4E7A">
        <w:rPr>
          <w:rFonts w:ascii="Libre Baskerville" w:hAnsi="Libre Baskerville"/>
          <w:b/>
          <w:sz w:val="22"/>
          <w:szCs w:val="22"/>
        </w:rPr>
        <w:t xml:space="preserve">Figure </w:t>
      </w:r>
      <w:r w:rsidR="00D90221">
        <w:rPr>
          <w:rFonts w:ascii="Libre Baskerville" w:hAnsi="Libre Baskerville"/>
          <w:b/>
          <w:sz w:val="22"/>
          <w:szCs w:val="22"/>
        </w:rPr>
        <w:t>5</w:t>
      </w:r>
      <w:r w:rsidRPr="00CD4E7A">
        <w:rPr>
          <w:rFonts w:ascii="Libre Baskerville" w:hAnsi="Libre Baskerville"/>
          <w:b/>
          <w:sz w:val="22"/>
          <w:szCs w:val="22"/>
        </w:rPr>
        <w:t>.11</w:t>
      </w:r>
      <w:r w:rsidRPr="00CD4E7A">
        <w:rPr>
          <w:rFonts w:ascii="Libre Baskerville" w:hAnsi="Libre Baskerville"/>
          <w:sz w:val="22"/>
          <w:szCs w:val="22"/>
        </w:rPr>
        <w:tab/>
        <w:t>RFID, Data Science and Cloud Computing Proposed Architecture</w:t>
      </w:r>
    </w:p>
    <w:p w14:paraId="03B808B1" w14:textId="77777777" w:rsidR="001E2668" w:rsidRDefault="001E2668">
      <w:pPr>
        <w:pBdr>
          <w:top w:val="nil"/>
          <w:left w:val="nil"/>
          <w:bottom w:val="nil"/>
          <w:right w:val="nil"/>
          <w:between w:val="nil"/>
        </w:pBdr>
        <w:spacing w:after="40"/>
        <w:rPr>
          <w:rFonts w:ascii="Libre Baskerville" w:eastAsia="Libre Baskerville" w:hAnsi="Libre Baskerville" w:cs="Libre Baskerville"/>
          <w:color w:val="000000"/>
          <w:sz w:val="24"/>
          <w:szCs w:val="24"/>
        </w:rPr>
      </w:pPr>
    </w:p>
    <w:p w14:paraId="1404038A" w14:textId="19B9F65F" w:rsidR="00C2056C" w:rsidRDefault="00D90221" w:rsidP="00C2056C">
      <w:pPr>
        <w:pBdr>
          <w:top w:val="nil"/>
          <w:left w:val="nil"/>
          <w:bottom w:val="nil"/>
          <w:right w:val="nil"/>
          <w:between w:val="nil"/>
        </w:pBdr>
        <w:rPr>
          <w:rFonts w:ascii="Libre Baskerville" w:eastAsia="Libre Baskerville" w:hAnsi="Libre Baskerville" w:cs="Libre Baskerville"/>
          <w:b/>
          <w:color w:val="000000"/>
          <w:sz w:val="24"/>
          <w:szCs w:val="24"/>
        </w:rPr>
      </w:pPr>
      <w:r>
        <w:rPr>
          <w:rFonts w:ascii="Libre Baskerville" w:eastAsia="Libre Baskerville" w:hAnsi="Libre Baskerville" w:cs="Libre Baskerville"/>
          <w:b/>
          <w:color w:val="000000"/>
          <w:sz w:val="24"/>
          <w:szCs w:val="24"/>
        </w:rPr>
        <w:t>5</w:t>
      </w:r>
      <w:r w:rsidR="00C2056C">
        <w:rPr>
          <w:rFonts w:ascii="Libre Baskerville" w:eastAsia="Libre Baskerville" w:hAnsi="Libre Baskerville" w:cs="Libre Baskerville"/>
          <w:b/>
          <w:color w:val="000000"/>
          <w:sz w:val="24"/>
          <w:szCs w:val="24"/>
        </w:rPr>
        <w:t>.5</w:t>
      </w:r>
      <w:r w:rsidR="00C2056C">
        <w:rPr>
          <w:rFonts w:ascii="Libre Baskerville" w:eastAsia="Libre Baskerville" w:hAnsi="Libre Baskerville" w:cs="Libre Baskerville"/>
          <w:b/>
          <w:color w:val="000000"/>
          <w:sz w:val="24"/>
          <w:szCs w:val="24"/>
        </w:rPr>
        <w:tab/>
        <w:t>CONCLUSION</w:t>
      </w:r>
    </w:p>
    <w:p w14:paraId="152490C2" w14:textId="77777777" w:rsidR="00C2056C" w:rsidRDefault="00C2056C">
      <w:pPr>
        <w:pBdr>
          <w:top w:val="nil"/>
          <w:left w:val="nil"/>
          <w:bottom w:val="nil"/>
          <w:right w:val="nil"/>
          <w:between w:val="nil"/>
        </w:pBdr>
        <w:spacing w:after="40"/>
        <w:rPr>
          <w:rFonts w:ascii="Libre Baskerville" w:eastAsia="Libre Baskerville" w:hAnsi="Libre Baskerville" w:cs="Libre Baskerville"/>
          <w:color w:val="000000"/>
          <w:sz w:val="24"/>
          <w:szCs w:val="24"/>
        </w:rPr>
      </w:pPr>
    </w:p>
    <w:p w14:paraId="32BACC09" w14:textId="0C335737" w:rsidR="00C2056C" w:rsidRPr="00C2056C" w:rsidRDefault="00250AB2" w:rsidP="00C2056C">
      <w:pPr>
        <w:rPr>
          <w:rFonts w:ascii="Libre Baskerville" w:hAnsi="Libre Baskerville"/>
          <w:sz w:val="24"/>
          <w:szCs w:val="24"/>
        </w:rPr>
      </w:pPr>
      <w:r>
        <w:rPr>
          <w:rFonts w:ascii="Libre Baskerville" w:hAnsi="Libre Baskerville"/>
          <w:sz w:val="24"/>
          <w:szCs w:val="24"/>
        </w:rPr>
        <w:t xml:space="preserve">Research on the application of smart system management has assisted in the improvement of the effectiveness and performance of weapon management systems in a number of developing countries, such as the United States and Australia. This research has also contributed to the </w:t>
      </w:r>
      <w:r>
        <w:rPr>
          <w:rFonts w:ascii="Libre Baskerville" w:hAnsi="Libre Baskerville"/>
          <w:sz w:val="24"/>
          <w:szCs w:val="24"/>
        </w:rPr>
        <w:lastRenderedPageBreak/>
        <w:t xml:space="preserve">improvement of regulations concerning security and safety. When a code is used as the query value to retrieve relevant information over the network, relevant information is obtained from an RFID tag, which holds a one-of-a-kind code to mark the reality of items. The information pertaining to the business process is saved in a data container. When integrated with Internet technology, data science, and machine learning, RFID technology has the potential to </w:t>
      </w:r>
      <w:proofErr w:type="spellStart"/>
      <w:r>
        <w:rPr>
          <w:rFonts w:ascii="Libre Baskerville" w:hAnsi="Libre Baskerville"/>
          <w:sz w:val="24"/>
          <w:szCs w:val="24"/>
        </w:rPr>
        <w:t>realise</w:t>
      </w:r>
      <w:proofErr w:type="spellEnd"/>
      <w:r>
        <w:rPr>
          <w:rFonts w:ascii="Libre Baskerville" w:hAnsi="Libre Baskerville"/>
          <w:sz w:val="24"/>
          <w:szCs w:val="24"/>
        </w:rPr>
        <w:t xml:space="preserve"> information exchange on a worldwide scale. RFID technology can also </w:t>
      </w:r>
      <w:proofErr w:type="spellStart"/>
      <w:r>
        <w:rPr>
          <w:rFonts w:ascii="Libre Baskerville" w:hAnsi="Libre Baskerville"/>
          <w:sz w:val="24"/>
          <w:szCs w:val="24"/>
        </w:rPr>
        <w:t>recognise</w:t>
      </w:r>
      <w:proofErr w:type="spellEnd"/>
      <w:r>
        <w:rPr>
          <w:rFonts w:ascii="Libre Baskerville" w:hAnsi="Libre Baskerville"/>
          <w:sz w:val="24"/>
          <w:szCs w:val="24"/>
        </w:rPr>
        <w:t xml:space="preserve"> numerous tags at once and has a quick identification speed. Motivated to design this system for the military ministry of </w:t>
      </w:r>
      <w:proofErr w:type="spellStart"/>
      <w:r>
        <w:rPr>
          <w:rFonts w:ascii="Libre Baskerville" w:hAnsi="Libre Baskerville"/>
          <w:sz w:val="24"/>
          <w:szCs w:val="24"/>
        </w:rPr>
        <w:t>defence</w:t>
      </w:r>
      <w:proofErr w:type="spellEnd"/>
      <w:r>
        <w:rPr>
          <w:rFonts w:ascii="Libre Baskerville" w:hAnsi="Libre Baskerville"/>
          <w:sz w:val="24"/>
          <w:szCs w:val="24"/>
        </w:rPr>
        <w:t xml:space="preserve"> by using response speed, integrity, and performance efficiency as our barometers, we created this system for their advantage (Chen et.al, 2014). Additionally, we believe that military personnel will profit from the implementation of a smart weapon management system since it will promote flexibility to shifting work situations. When it comes to the technology of cloud computing, the military and its ministry of </w:t>
      </w:r>
      <w:proofErr w:type="spellStart"/>
      <w:r>
        <w:rPr>
          <w:rFonts w:ascii="Libre Baskerville" w:hAnsi="Libre Baskerville"/>
          <w:sz w:val="24"/>
          <w:szCs w:val="24"/>
        </w:rPr>
        <w:t>defence</w:t>
      </w:r>
      <w:proofErr w:type="spellEnd"/>
      <w:r>
        <w:rPr>
          <w:rFonts w:ascii="Libre Baskerville" w:hAnsi="Libre Baskerville"/>
          <w:sz w:val="24"/>
          <w:szCs w:val="24"/>
        </w:rPr>
        <w:t xml:space="preserve"> need to be more precise and properly focus their attention from this point forward in order to secure not only the successful growth of this project but also the development of any future projects. In the future, we could be able to develop this project so that it includes new improvements on new disruptive technologies, which will serve as sustaining technologies.</w:t>
      </w:r>
    </w:p>
    <w:p w14:paraId="35DA5538" w14:textId="77777777" w:rsidR="00C2056C" w:rsidRDefault="00C2056C">
      <w:pPr>
        <w:pBdr>
          <w:top w:val="nil"/>
          <w:left w:val="nil"/>
          <w:bottom w:val="nil"/>
          <w:right w:val="nil"/>
          <w:between w:val="nil"/>
        </w:pBdr>
        <w:spacing w:after="40"/>
        <w:rPr>
          <w:rFonts w:ascii="Libre Baskerville" w:eastAsia="Libre Baskerville" w:hAnsi="Libre Baskerville" w:cs="Libre Baskerville"/>
          <w:color w:val="000000"/>
          <w:sz w:val="24"/>
          <w:szCs w:val="24"/>
        </w:rPr>
      </w:pPr>
    </w:p>
    <w:p w14:paraId="4730B294" w14:textId="77777777" w:rsidR="001E2668" w:rsidRDefault="001E2668">
      <w:pPr>
        <w:pBdr>
          <w:top w:val="nil"/>
          <w:left w:val="nil"/>
          <w:bottom w:val="nil"/>
          <w:right w:val="nil"/>
          <w:between w:val="nil"/>
        </w:pBdr>
        <w:spacing w:after="40"/>
        <w:rPr>
          <w:rFonts w:ascii="Libre Baskerville" w:eastAsia="Libre Baskerville" w:hAnsi="Libre Baskerville" w:cs="Libre Baskerville"/>
          <w:color w:val="000000"/>
          <w:sz w:val="24"/>
          <w:szCs w:val="24"/>
        </w:rPr>
      </w:pPr>
    </w:p>
    <w:p w14:paraId="0FB78278" w14:textId="77777777" w:rsidR="00FF4B41" w:rsidRDefault="00FF4B41">
      <w:pPr>
        <w:pBdr>
          <w:top w:val="nil"/>
          <w:left w:val="nil"/>
          <w:bottom w:val="nil"/>
          <w:right w:val="nil"/>
          <w:between w:val="nil"/>
        </w:pBdr>
        <w:spacing w:after="40"/>
        <w:rPr>
          <w:rFonts w:ascii="Libre Baskerville" w:eastAsia="Libre Baskerville" w:hAnsi="Libre Baskerville" w:cs="Libre Baskerville"/>
          <w:color w:val="000000"/>
          <w:sz w:val="24"/>
          <w:szCs w:val="24"/>
        </w:rPr>
      </w:pPr>
    </w:p>
    <w:p w14:paraId="1FC39945" w14:textId="77777777" w:rsidR="00FF4B41" w:rsidRDefault="00FF4B41">
      <w:pPr>
        <w:pBdr>
          <w:top w:val="nil"/>
          <w:left w:val="nil"/>
          <w:bottom w:val="nil"/>
          <w:right w:val="nil"/>
          <w:between w:val="nil"/>
        </w:pBdr>
        <w:spacing w:after="40"/>
        <w:rPr>
          <w:rFonts w:ascii="Libre Baskerville" w:eastAsia="Libre Baskerville" w:hAnsi="Libre Baskerville" w:cs="Libre Baskerville"/>
          <w:color w:val="000000"/>
          <w:sz w:val="24"/>
          <w:szCs w:val="24"/>
        </w:rPr>
      </w:pPr>
    </w:p>
    <w:p w14:paraId="53A2710F" w14:textId="77777777" w:rsidR="00FF4B41" w:rsidRDefault="00FF4B41" w:rsidP="00FF4B41">
      <w:pPr>
        <w:pBdr>
          <w:top w:val="nil"/>
          <w:left w:val="nil"/>
          <w:bottom w:val="nil"/>
          <w:right w:val="nil"/>
          <w:between w:val="nil"/>
        </w:pBdr>
        <w:jc w:val="center"/>
        <w:rPr>
          <w:rFonts w:ascii="Libre Baskerville" w:eastAsia="Libre Baskerville" w:hAnsi="Libre Baskerville" w:cs="Libre Baskerville"/>
          <w:b/>
          <w:color w:val="000000"/>
          <w:sz w:val="24"/>
          <w:szCs w:val="24"/>
        </w:rPr>
      </w:pPr>
      <w:r>
        <w:rPr>
          <w:rFonts w:ascii="Libre Baskerville" w:eastAsia="Libre Baskerville" w:hAnsi="Libre Baskerville" w:cs="Libre Baskerville"/>
          <w:b/>
          <w:color w:val="000000"/>
          <w:sz w:val="24"/>
          <w:szCs w:val="24"/>
        </w:rPr>
        <w:t>ACKNOWLEDGEMENT</w:t>
      </w:r>
    </w:p>
    <w:p w14:paraId="0562CB0E" w14:textId="77777777" w:rsidR="00FF4B41" w:rsidRDefault="00FF4B41" w:rsidP="00FF4B41">
      <w:pPr>
        <w:pBdr>
          <w:top w:val="nil"/>
          <w:left w:val="nil"/>
          <w:bottom w:val="nil"/>
          <w:right w:val="nil"/>
          <w:between w:val="nil"/>
        </w:pBdr>
        <w:rPr>
          <w:rFonts w:ascii="Libre Baskerville" w:eastAsia="Libre Baskerville" w:hAnsi="Libre Baskerville" w:cs="Libre Baskerville"/>
          <w:color w:val="000000"/>
          <w:sz w:val="24"/>
          <w:szCs w:val="24"/>
        </w:rPr>
      </w:pPr>
    </w:p>
    <w:p w14:paraId="2AF11BBC" w14:textId="315ADA1F" w:rsidR="00C2056C" w:rsidRPr="00C2056C" w:rsidRDefault="00C2056C" w:rsidP="00C2056C">
      <w:pPr>
        <w:rPr>
          <w:rFonts w:ascii="Libre Baskerville" w:hAnsi="Libre Baskerville"/>
          <w:sz w:val="24"/>
          <w:szCs w:val="24"/>
        </w:rPr>
      </w:pPr>
      <w:r w:rsidRPr="00C2056C">
        <w:rPr>
          <w:rFonts w:ascii="Libre Baskerville" w:hAnsi="Libre Baskerville"/>
          <w:bCs/>
          <w:sz w:val="24"/>
          <w:szCs w:val="24"/>
        </w:rPr>
        <w:t>This work was funded by the Ministry of Higher Education of Malaysia under Fundamental</w:t>
      </w:r>
      <w:r w:rsidR="000F6356">
        <w:rPr>
          <w:rFonts w:ascii="Libre Baskerville" w:hAnsi="Libre Baskerville"/>
          <w:bCs/>
          <w:sz w:val="24"/>
          <w:szCs w:val="24"/>
        </w:rPr>
        <w:t xml:space="preserve"> </w:t>
      </w:r>
      <w:r w:rsidRPr="00C2056C">
        <w:rPr>
          <w:rFonts w:ascii="Libre Baskerville" w:hAnsi="Libre Baskerville"/>
          <w:bCs/>
          <w:sz w:val="24"/>
          <w:szCs w:val="24"/>
        </w:rPr>
        <w:t>Research Grant</w:t>
      </w:r>
      <w:r w:rsidR="000F6356">
        <w:rPr>
          <w:rFonts w:ascii="Libre Baskerville" w:hAnsi="Libre Baskerville"/>
          <w:bCs/>
          <w:sz w:val="24"/>
          <w:szCs w:val="24"/>
        </w:rPr>
        <w:t xml:space="preserve"> </w:t>
      </w:r>
      <w:r w:rsidRPr="00C2056C">
        <w:rPr>
          <w:rFonts w:ascii="Libre Baskerville" w:hAnsi="Libre Baskerville"/>
          <w:bCs/>
          <w:sz w:val="24"/>
          <w:szCs w:val="24"/>
        </w:rPr>
        <w:t>(</w:t>
      </w:r>
      <w:r w:rsidRPr="00C2056C">
        <w:rPr>
          <w:rStyle w:val="Strong"/>
          <w:rFonts w:ascii="Libre Baskerville" w:hAnsi="Libre Baskerville"/>
          <w:color w:val="000000"/>
          <w:sz w:val="24"/>
          <w:szCs w:val="24"/>
          <w:shd w:val="clear" w:color="auto" w:fill="FFFFFF"/>
        </w:rPr>
        <w:t xml:space="preserve">FRGS/1/2021/ICT03/UTM/02/2). </w:t>
      </w:r>
      <w:r w:rsidRPr="00C2056C">
        <w:rPr>
          <w:rFonts w:ascii="Libre Baskerville" w:hAnsi="Libre Baskerville"/>
          <w:color w:val="000000"/>
          <w:sz w:val="24"/>
          <w:szCs w:val="24"/>
        </w:rPr>
        <w:t>We also thank to the Malaysian Armed Forces (MAF) for scholarship funding of this Master's Degree study.</w:t>
      </w:r>
    </w:p>
    <w:p w14:paraId="68BF2390" w14:textId="77777777" w:rsidR="00C2056C" w:rsidRPr="00C2056C" w:rsidRDefault="00C2056C" w:rsidP="00C2056C">
      <w:pPr>
        <w:ind w:firstLine="720"/>
        <w:rPr>
          <w:rFonts w:ascii="Libre Baskerville" w:hAnsi="Libre Baskerville"/>
          <w:sz w:val="24"/>
          <w:szCs w:val="24"/>
        </w:rPr>
      </w:pPr>
      <w:r w:rsidRPr="00C2056C">
        <w:rPr>
          <w:rFonts w:ascii="Libre Baskerville" w:hAnsi="Libre Baskerville"/>
          <w:sz w:val="24"/>
          <w:szCs w:val="24"/>
        </w:rPr>
        <w:t xml:space="preserve">The completion of this study could not have been possible without the expertise of officers and other rank from Cyber and Electromagnetic Division. We also would like to express many thanks to </w:t>
      </w:r>
      <w:proofErr w:type="spellStart"/>
      <w:r w:rsidRPr="00C2056C">
        <w:rPr>
          <w:rFonts w:ascii="Libre Baskerville" w:hAnsi="Libre Baskerville"/>
          <w:sz w:val="24"/>
          <w:szCs w:val="24"/>
        </w:rPr>
        <w:t>Azlizam</w:t>
      </w:r>
      <w:proofErr w:type="spellEnd"/>
      <w:r w:rsidRPr="00C2056C">
        <w:rPr>
          <w:rFonts w:ascii="Libre Baskerville" w:hAnsi="Libre Baskerville"/>
          <w:sz w:val="24"/>
          <w:szCs w:val="24"/>
        </w:rPr>
        <w:t xml:space="preserve"> and Zaki for providing us with the guides for our project’s framework. </w:t>
      </w:r>
    </w:p>
    <w:p w14:paraId="34CE0A41" w14:textId="77777777" w:rsidR="00FF4B41" w:rsidRDefault="00FF4B41" w:rsidP="00FF4B41">
      <w:pPr>
        <w:rPr>
          <w:rFonts w:ascii="Libre Baskerville" w:eastAsia="Libre Baskerville" w:hAnsi="Libre Baskerville" w:cs="Libre Baskerville"/>
          <w:color w:val="000000"/>
          <w:sz w:val="24"/>
          <w:szCs w:val="24"/>
        </w:rPr>
      </w:pPr>
    </w:p>
    <w:p w14:paraId="62EBF3C5" w14:textId="77777777" w:rsidR="00FF4B41" w:rsidRPr="00FF4B41" w:rsidRDefault="00FF4B41" w:rsidP="00FF4B41">
      <w:pPr>
        <w:rPr>
          <w:sz w:val="24"/>
          <w:szCs w:val="24"/>
        </w:rPr>
      </w:pPr>
    </w:p>
    <w:p w14:paraId="7797E7DE" w14:textId="77777777" w:rsidR="00FA7808" w:rsidRPr="00065AE1" w:rsidRDefault="00FA7808" w:rsidP="00180E9B">
      <w:pPr>
        <w:pStyle w:val="NoSpacing"/>
        <w:jc w:val="center"/>
        <w:rPr>
          <w:rFonts w:ascii="Libre Baskerville" w:eastAsia="Libre Baskerville" w:hAnsi="Libre Baskerville" w:cs="Libre Baskerville"/>
          <w:b/>
          <w:bCs/>
          <w:sz w:val="24"/>
          <w:szCs w:val="24"/>
        </w:rPr>
      </w:pPr>
      <w:r w:rsidRPr="00180E9B">
        <w:rPr>
          <w:rFonts w:ascii="Libre Baskerville" w:eastAsia="Libre Baskerville" w:hAnsi="Libre Baskerville" w:cs="Libre Baskerville"/>
          <w:b/>
          <w:bCs/>
          <w:sz w:val="24"/>
          <w:szCs w:val="24"/>
        </w:rPr>
        <w:t>REFERENCES</w:t>
      </w:r>
    </w:p>
    <w:p w14:paraId="6D98A12B" w14:textId="77777777" w:rsidR="00FF4B41" w:rsidRPr="0018770A" w:rsidRDefault="00FF4B41" w:rsidP="00FF4B41">
      <w:pPr>
        <w:jc w:val="center"/>
        <w:rPr>
          <w:b/>
          <w:sz w:val="24"/>
          <w:szCs w:val="24"/>
        </w:rPr>
      </w:pPr>
    </w:p>
    <w:p w14:paraId="774CD639" w14:textId="77777777" w:rsidR="001055C2" w:rsidRDefault="001055C2" w:rsidP="001055C2">
      <w:pPr>
        <w:ind w:left="630" w:hanging="630"/>
        <w:rPr>
          <w:rFonts w:ascii="Libre Baskerville" w:hAnsi="Libre Baskerville"/>
          <w:sz w:val="24"/>
          <w:szCs w:val="24"/>
        </w:rPr>
      </w:pPr>
      <w:r w:rsidRPr="001055C2">
        <w:rPr>
          <w:rFonts w:ascii="Libre Baskerville" w:hAnsi="Libre Baskerville"/>
          <w:sz w:val="24"/>
          <w:szCs w:val="24"/>
        </w:rPr>
        <w:t>Chen, Y., Wang, Y., Nevo, S., Jin, J., Wang, L. and Chow, W.S. (2014)</w:t>
      </w:r>
      <w:r>
        <w:rPr>
          <w:rFonts w:ascii="Libre Baskerville" w:hAnsi="Libre Baskerville"/>
          <w:sz w:val="24"/>
          <w:szCs w:val="24"/>
        </w:rPr>
        <w:t>.</w:t>
      </w:r>
      <w:r w:rsidRPr="001055C2">
        <w:rPr>
          <w:rFonts w:ascii="Libre Baskerville" w:hAnsi="Libre Baskerville"/>
          <w:sz w:val="24"/>
          <w:szCs w:val="24"/>
        </w:rPr>
        <w:t xml:space="preserve"> </w:t>
      </w:r>
    </w:p>
    <w:p w14:paraId="4C4AB56E" w14:textId="3920619E" w:rsidR="001055C2" w:rsidRPr="001055C2" w:rsidRDefault="001055C2" w:rsidP="001055C2">
      <w:pPr>
        <w:ind w:left="630"/>
        <w:rPr>
          <w:rFonts w:ascii="Libre Baskerville" w:hAnsi="Libre Baskerville"/>
          <w:sz w:val="24"/>
          <w:szCs w:val="24"/>
        </w:rPr>
      </w:pPr>
      <w:r w:rsidRPr="001055C2">
        <w:rPr>
          <w:rFonts w:ascii="Libre Baskerville" w:hAnsi="Libre Baskerville"/>
          <w:iCs/>
          <w:sz w:val="24"/>
          <w:szCs w:val="24"/>
        </w:rPr>
        <w:t>IT capability and organizational performance: the roles of business process agility and environmental factors</w:t>
      </w:r>
      <w:r w:rsidRPr="001055C2">
        <w:rPr>
          <w:rFonts w:ascii="Libre Baskerville" w:hAnsi="Libre Baskerville"/>
          <w:sz w:val="24"/>
          <w:szCs w:val="24"/>
        </w:rPr>
        <w:t>,</w:t>
      </w:r>
      <w:r>
        <w:rPr>
          <w:rFonts w:ascii="Libre Baskerville" w:hAnsi="Libre Baskerville"/>
          <w:sz w:val="24"/>
          <w:szCs w:val="24"/>
        </w:rPr>
        <w:t xml:space="preserve"> </w:t>
      </w:r>
      <w:r w:rsidRPr="001055C2">
        <w:rPr>
          <w:rFonts w:ascii="Libre Baskerville" w:hAnsi="Libre Baskerville"/>
          <w:sz w:val="24"/>
          <w:szCs w:val="24"/>
        </w:rPr>
        <w:t xml:space="preserve">European </w:t>
      </w:r>
      <w:proofErr w:type="spellStart"/>
      <w:r w:rsidRPr="001055C2">
        <w:rPr>
          <w:rFonts w:ascii="Libre Baskerville" w:hAnsi="Libre Baskerville"/>
          <w:sz w:val="24"/>
          <w:szCs w:val="24"/>
        </w:rPr>
        <w:t>Journalof</w:t>
      </w:r>
      <w:proofErr w:type="spellEnd"/>
      <w:r w:rsidRPr="001055C2">
        <w:rPr>
          <w:rFonts w:ascii="Libre Baskerville" w:hAnsi="Libre Baskerville"/>
          <w:sz w:val="24"/>
          <w:szCs w:val="24"/>
        </w:rPr>
        <w:t xml:space="preserve"> Information Systems, Vol. 23 No. 3, pp. 326-342.</w:t>
      </w:r>
    </w:p>
    <w:p w14:paraId="6113D8B5" w14:textId="77777777" w:rsidR="001055C2" w:rsidRDefault="001055C2" w:rsidP="001055C2">
      <w:pPr>
        <w:ind w:left="630" w:hanging="630"/>
        <w:rPr>
          <w:rFonts w:ascii="Libre Baskerville" w:hAnsi="Libre Baskerville"/>
          <w:sz w:val="24"/>
          <w:szCs w:val="24"/>
        </w:rPr>
      </w:pPr>
      <w:proofErr w:type="spellStart"/>
      <w:r w:rsidRPr="001055C2">
        <w:rPr>
          <w:rFonts w:ascii="Libre Baskerville" w:hAnsi="Libre Baskerville"/>
          <w:sz w:val="24"/>
          <w:szCs w:val="24"/>
        </w:rPr>
        <w:t>C.</w:t>
      </w:r>
      <w:proofErr w:type="gramStart"/>
      <w:r w:rsidRPr="001055C2">
        <w:rPr>
          <w:rFonts w:ascii="Libre Baskerville" w:hAnsi="Libre Baskerville"/>
          <w:sz w:val="24"/>
          <w:szCs w:val="24"/>
        </w:rPr>
        <w:t>Stedman</w:t>
      </w:r>
      <w:proofErr w:type="spellEnd"/>
      <w:r w:rsidRPr="001055C2">
        <w:rPr>
          <w:rFonts w:ascii="Libre Baskerville" w:hAnsi="Libre Baskerville"/>
          <w:sz w:val="24"/>
          <w:szCs w:val="24"/>
        </w:rPr>
        <w:t>..</w:t>
      </w:r>
      <w:proofErr w:type="gramEnd"/>
      <w:r w:rsidRPr="001055C2">
        <w:rPr>
          <w:rFonts w:ascii="Libre Baskerville" w:hAnsi="Libre Baskerville"/>
          <w:sz w:val="24"/>
          <w:szCs w:val="24"/>
        </w:rPr>
        <w:t xml:space="preserve"> (2018-2023)</w:t>
      </w:r>
      <w:r>
        <w:rPr>
          <w:rFonts w:ascii="Libre Baskerville" w:hAnsi="Libre Baskerville"/>
          <w:sz w:val="24"/>
          <w:szCs w:val="24"/>
        </w:rPr>
        <w:t>.</w:t>
      </w:r>
    </w:p>
    <w:p w14:paraId="691F2A21" w14:textId="516D762A" w:rsidR="001055C2" w:rsidRPr="001055C2" w:rsidRDefault="001055C2" w:rsidP="001055C2">
      <w:pPr>
        <w:ind w:left="630"/>
        <w:rPr>
          <w:rFonts w:ascii="Libre Baskerville" w:hAnsi="Libre Baskerville"/>
          <w:sz w:val="24"/>
          <w:szCs w:val="24"/>
        </w:rPr>
      </w:pPr>
      <w:r w:rsidRPr="001055C2">
        <w:rPr>
          <w:rFonts w:ascii="Libre Baskerville" w:hAnsi="Libre Baskerville"/>
          <w:sz w:val="24"/>
          <w:szCs w:val="24"/>
        </w:rPr>
        <w:t xml:space="preserve">What is data science? The ultimate guide. </w:t>
      </w:r>
      <w:r w:rsidRPr="001055C2">
        <w:rPr>
          <w:rFonts w:ascii="Libre Baskerville" w:hAnsi="Libre Baskerville"/>
          <w:iCs/>
          <w:sz w:val="24"/>
          <w:szCs w:val="24"/>
        </w:rPr>
        <w:t>https://www.techtarget.com/searchenterpriseai/definition/data-science.</w:t>
      </w:r>
    </w:p>
    <w:p w14:paraId="72C9A131" w14:textId="77777777" w:rsidR="001055C2" w:rsidRDefault="001055C2" w:rsidP="001055C2">
      <w:pPr>
        <w:ind w:left="630" w:hanging="630"/>
        <w:rPr>
          <w:rFonts w:ascii="Libre Baskerville" w:hAnsi="Libre Baskerville"/>
          <w:sz w:val="24"/>
          <w:szCs w:val="24"/>
        </w:rPr>
      </w:pPr>
      <w:proofErr w:type="spellStart"/>
      <w:r w:rsidRPr="001055C2">
        <w:rPr>
          <w:rFonts w:ascii="Libre Baskerville" w:hAnsi="Libre Baskerville"/>
          <w:sz w:val="24"/>
          <w:szCs w:val="24"/>
        </w:rPr>
        <w:t>D.Rotalli</w:t>
      </w:r>
      <w:proofErr w:type="spellEnd"/>
      <w:r>
        <w:rPr>
          <w:rFonts w:ascii="Libre Baskerville" w:hAnsi="Libre Baskerville"/>
          <w:sz w:val="24"/>
          <w:szCs w:val="24"/>
        </w:rPr>
        <w:t xml:space="preserve"> (2019)</w:t>
      </w:r>
    </w:p>
    <w:p w14:paraId="6BA026C7" w14:textId="734A8DBD" w:rsidR="001055C2" w:rsidRPr="001055C2" w:rsidRDefault="001055C2" w:rsidP="001055C2">
      <w:pPr>
        <w:ind w:left="630"/>
        <w:rPr>
          <w:rFonts w:ascii="Libre Baskerville" w:hAnsi="Libre Baskerville"/>
          <w:sz w:val="24"/>
          <w:szCs w:val="24"/>
        </w:rPr>
      </w:pPr>
      <w:r w:rsidRPr="001055C2">
        <w:rPr>
          <w:rFonts w:ascii="Libre Baskerville" w:hAnsi="Libre Baskerville"/>
          <w:sz w:val="24"/>
          <w:szCs w:val="24"/>
        </w:rPr>
        <w:lastRenderedPageBreak/>
        <w:t>5 Disruptive Technology Examples in Intelligent</w:t>
      </w:r>
      <w:r>
        <w:rPr>
          <w:rFonts w:ascii="Libre Baskerville" w:hAnsi="Libre Baskerville"/>
          <w:sz w:val="24"/>
          <w:szCs w:val="24"/>
        </w:rPr>
        <w:t xml:space="preserve"> A</w:t>
      </w:r>
      <w:r w:rsidRPr="001055C2">
        <w:rPr>
          <w:rFonts w:ascii="Libre Baskerville" w:hAnsi="Libre Baskerville"/>
          <w:sz w:val="24"/>
          <w:szCs w:val="24"/>
        </w:rPr>
        <w:t>utomation.</w:t>
      </w:r>
      <w:r>
        <w:rPr>
          <w:rFonts w:ascii="Libre Baskerville" w:hAnsi="Libre Baskerville"/>
          <w:sz w:val="24"/>
          <w:szCs w:val="24"/>
        </w:rPr>
        <w:t xml:space="preserve"> </w:t>
      </w:r>
      <w:r w:rsidRPr="001055C2">
        <w:rPr>
          <w:rFonts w:ascii="Libre Baskerville" w:hAnsi="Libre Baskerville"/>
          <w:i/>
          <w:sz w:val="24"/>
          <w:szCs w:val="24"/>
        </w:rPr>
        <w:t>https://blog.bisok.com/general-technology/5-disruptive-technology-examples-for-your-industry#rpa</w:t>
      </w:r>
      <w:r w:rsidRPr="001055C2">
        <w:rPr>
          <w:rFonts w:ascii="Libre Baskerville" w:hAnsi="Libre Baskerville"/>
          <w:sz w:val="24"/>
          <w:szCs w:val="24"/>
        </w:rPr>
        <w:t>. August 19, 2019.</w:t>
      </w:r>
    </w:p>
    <w:p w14:paraId="13B0958E" w14:textId="77777777" w:rsidR="001055C2" w:rsidRDefault="001055C2" w:rsidP="001055C2">
      <w:pPr>
        <w:rPr>
          <w:rFonts w:ascii="Libre Baskerville" w:hAnsi="Libre Baskerville"/>
          <w:sz w:val="24"/>
          <w:szCs w:val="24"/>
        </w:rPr>
      </w:pPr>
      <w:r w:rsidRPr="001055C2">
        <w:rPr>
          <w:rFonts w:ascii="Libre Baskerville" w:hAnsi="Libre Baskerville"/>
          <w:sz w:val="24"/>
          <w:szCs w:val="24"/>
        </w:rPr>
        <w:t xml:space="preserve">Li, Xinyu, </w:t>
      </w:r>
      <w:proofErr w:type="spellStart"/>
      <w:r w:rsidRPr="001055C2">
        <w:rPr>
          <w:rFonts w:ascii="Libre Baskerville" w:hAnsi="Libre Baskerville"/>
          <w:sz w:val="24"/>
          <w:szCs w:val="24"/>
        </w:rPr>
        <w:t>Dongyang</w:t>
      </w:r>
      <w:proofErr w:type="spellEnd"/>
      <w:r w:rsidRPr="001055C2">
        <w:rPr>
          <w:rFonts w:ascii="Libre Baskerville" w:hAnsi="Libre Baskerville"/>
          <w:sz w:val="24"/>
          <w:szCs w:val="24"/>
        </w:rPr>
        <w:t xml:space="preserve"> Yao, Xuechao Pan, Jonathan </w:t>
      </w:r>
      <w:proofErr w:type="spellStart"/>
      <w:r w:rsidRPr="001055C2">
        <w:rPr>
          <w:rFonts w:ascii="Libre Baskerville" w:hAnsi="Libre Baskerville"/>
          <w:sz w:val="24"/>
          <w:szCs w:val="24"/>
        </w:rPr>
        <w:t>Johannaman</w:t>
      </w:r>
      <w:proofErr w:type="spellEnd"/>
      <w:r w:rsidRPr="001055C2">
        <w:rPr>
          <w:rFonts w:ascii="Libre Baskerville" w:hAnsi="Libre Baskerville"/>
          <w:sz w:val="24"/>
          <w:szCs w:val="24"/>
        </w:rPr>
        <w:t xml:space="preserve">, JaeWon Yang, Rachel </w:t>
      </w:r>
      <w:proofErr w:type="spellStart"/>
      <w:r w:rsidRPr="001055C2">
        <w:rPr>
          <w:rFonts w:ascii="Libre Baskerville" w:hAnsi="Libre Baskerville"/>
          <w:sz w:val="24"/>
          <w:szCs w:val="24"/>
        </w:rPr>
        <w:t>Webman</w:t>
      </w:r>
      <w:proofErr w:type="spellEnd"/>
      <w:r w:rsidRPr="001055C2">
        <w:rPr>
          <w:rFonts w:ascii="Libre Baskerville" w:hAnsi="Libre Baskerville"/>
          <w:sz w:val="24"/>
          <w:szCs w:val="24"/>
        </w:rPr>
        <w:t xml:space="preserve">, Aleksandra </w:t>
      </w:r>
      <w:proofErr w:type="spellStart"/>
      <w:r w:rsidRPr="001055C2">
        <w:rPr>
          <w:rFonts w:ascii="Libre Baskerville" w:hAnsi="Libre Baskerville"/>
          <w:sz w:val="24"/>
          <w:szCs w:val="24"/>
        </w:rPr>
        <w:t>Sarcevic</w:t>
      </w:r>
      <w:proofErr w:type="spellEnd"/>
      <w:r w:rsidRPr="001055C2">
        <w:rPr>
          <w:rFonts w:ascii="Libre Baskerville" w:hAnsi="Libre Baskerville"/>
          <w:sz w:val="24"/>
          <w:szCs w:val="24"/>
        </w:rPr>
        <w:t>, Ivan Marsic, and Randall S. Burd</w:t>
      </w:r>
      <w:r>
        <w:rPr>
          <w:rFonts w:ascii="Libre Baskerville" w:hAnsi="Libre Baskerville"/>
          <w:sz w:val="24"/>
          <w:szCs w:val="24"/>
        </w:rPr>
        <w:t xml:space="preserve"> (2016)</w:t>
      </w:r>
      <w:r w:rsidRPr="001055C2">
        <w:rPr>
          <w:rFonts w:ascii="Libre Baskerville" w:hAnsi="Libre Baskerville"/>
          <w:sz w:val="24"/>
          <w:szCs w:val="24"/>
        </w:rPr>
        <w:t>.</w:t>
      </w:r>
    </w:p>
    <w:p w14:paraId="79FC849E" w14:textId="085A8518" w:rsidR="001055C2" w:rsidRPr="001055C2" w:rsidRDefault="001055C2" w:rsidP="001055C2">
      <w:pPr>
        <w:ind w:left="630"/>
        <w:rPr>
          <w:rFonts w:ascii="Libre Baskerville" w:hAnsi="Libre Baskerville"/>
          <w:iCs/>
          <w:sz w:val="24"/>
          <w:szCs w:val="24"/>
        </w:rPr>
      </w:pPr>
      <w:r w:rsidRPr="001055C2">
        <w:rPr>
          <w:rFonts w:ascii="Libre Baskerville" w:hAnsi="Libre Baskerville"/>
          <w:iCs/>
          <w:sz w:val="24"/>
          <w:szCs w:val="24"/>
        </w:rPr>
        <w:t>Activity Recognition for Medical Teamwork Based on Passive RFID." IEEE International Conference on RFID. IEEE, 2016.</w:t>
      </w:r>
    </w:p>
    <w:p w14:paraId="173F3AE0" w14:textId="77777777" w:rsidR="001055C2" w:rsidRDefault="001055C2" w:rsidP="001055C2">
      <w:pPr>
        <w:rPr>
          <w:rFonts w:ascii="Libre Baskerville" w:hAnsi="Libre Baskerville"/>
          <w:sz w:val="24"/>
          <w:szCs w:val="24"/>
        </w:rPr>
      </w:pPr>
      <w:r w:rsidRPr="001055C2">
        <w:rPr>
          <w:rFonts w:ascii="Libre Baskerville" w:hAnsi="Libre Baskerville"/>
          <w:sz w:val="24"/>
          <w:szCs w:val="24"/>
        </w:rPr>
        <w:t>Gunasekaran, A., Yusuf, Y.Y., Adeleye, E.O. and Papadopoulos, T. (2018)</w:t>
      </w:r>
      <w:r>
        <w:rPr>
          <w:rFonts w:ascii="Libre Baskerville" w:hAnsi="Libre Baskerville"/>
          <w:sz w:val="24"/>
          <w:szCs w:val="24"/>
        </w:rPr>
        <w:t>.</w:t>
      </w:r>
    </w:p>
    <w:p w14:paraId="6778A9FE" w14:textId="6AD20CBA" w:rsidR="001055C2" w:rsidRPr="001055C2" w:rsidRDefault="001055C2" w:rsidP="001055C2">
      <w:pPr>
        <w:ind w:left="630"/>
        <w:rPr>
          <w:rFonts w:ascii="Libre Baskerville" w:hAnsi="Libre Baskerville"/>
          <w:iCs/>
          <w:sz w:val="24"/>
          <w:szCs w:val="24"/>
        </w:rPr>
      </w:pPr>
      <w:r w:rsidRPr="001055C2">
        <w:rPr>
          <w:rFonts w:ascii="Libre Baskerville" w:hAnsi="Libre Baskerville"/>
          <w:iCs/>
          <w:sz w:val="24"/>
          <w:szCs w:val="24"/>
        </w:rPr>
        <w:t xml:space="preserve">Agile manufacturing practices: the role of big data and business analytics with multiple case </w:t>
      </w:r>
      <w:proofErr w:type="spellStart"/>
      <w:r w:rsidRPr="001055C2">
        <w:rPr>
          <w:rFonts w:ascii="Libre Baskerville" w:hAnsi="Libre Baskerville"/>
          <w:iCs/>
          <w:sz w:val="24"/>
          <w:szCs w:val="24"/>
        </w:rPr>
        <w:t>studies</w:t>
      </w:r>
      <w:proofErr w:type="gramStart"/>
      <w:r w:rsidRPr="001055C2">
        <w:rPr>
          <w:rFonts w:ascii="Libre Baskerville" w:hAnsi="Libre Baskerville"/>
          <w:iCs/>
          <w:sz w:val="24"/>
          <w:szCs w:val="24"/>
        </w:rPr>
        <w:t>”,International</w:t>
      </w:r>
      <w:proofErr w:type="spellEnd"/>
      <w:proofErr w:type="gramEnd"/>
      <w:r w:rsidRPr="001055C2">
        <w:rPr>
          <w:rFonts w:ascii="Libre Baskerville" w:hAnsi="Libre Baskerville"/>
          <w:iCs/>
          <w:sz w:val="24"/>
          <w:szCs w:val="24"/>
        </w:rPr>
        <w:t xml:space="preserve"> Journal of Production Research, Vol. 56 Nos 1-2, pp. 385-397.</w:t>
      </w:r>
    </w:p>
    <w:p w14:paraId="39E31806" w14:textId="77777777" w:rsidR="001055C2" w:rsidRDefault="001055C2" w:rsidP="001055C2">
      <w:pPr>
        <w:rPr>
          <w:rFonts w:ascii="Libre Baskerville" w:hAnsi="Libre Baskerville"/>
          <w:sz w:val="24"/>
          <w:szCs w:val="24"/>
        </w:rPr>
      </w:pPr>
      <w:r w:rsidRPr="001055C2">
        <w:rPr>
          <w:rFonts w:ascii="Libre Baskerville" w:hAnsi="Libre Baskerville"/>
          <w:sz w:val="24"/>
          <w:szCs w:val="24"/>
        </w:rPr>
        <w:t xml:space="preserve">Srivastava, Nitish, Geoffrey E. Hinton, Alex </w:t>
      </w:r>
      <w:proofErr w:type="spellStart"/>
      <w:r w:rsidRPr="001055C2">
        <w:rPr>
          <w:rFonts w:ascii="Libre Baskerville" w:hAnsi="Libre Baskerville"/>
          <w:sz w:val="24"/>
          <w:szCs w:val="24"/>
        </w:rPr>
        <w:t>Krizhevsky</w:t>
      </w:r>
      <w:proofErr w:type="spellEnd"/>
      <w:r w:rsidRPr="001055C2">
        <w:rPr>
          <w:rFonts w:ascii="Libre Baskerville" w:hAnsi="Libre Baskerville"/>
          <w:sz w:val="24"/>
          <w:szCs w:val="24"/>
        </w:rPr>
        <w:t xml:space="preserve">, Ilya </w:t>
      </w:r>
      <w:proofErr w:type="spellStart"/>
      <w:r w:rsidRPr="001055C2">
        <w:rPr>
          <w:rFonts w:ascii="Libre Baskerville" w:hAnsi="Libre Baskerville"/>
          <w:sz w:val="24"/>
          <w:szCs w:val="24"/>
        </w:rPr>
        <w:t>Sutskever</w:t>
      </w:r>
      <w:proofErr w:type="spellEnd"/>
      <w:r w:rsidRPr="001055C2">
        <w:rPr>
          <w:rFonts w:ascii="Libre Baskerville" w:hAnsi="Libre Baskerville"/>
          <w:sz w:val="24"/>
          <w:szCs w:val="24"/>
        </w:rPr>
        <w:t xml:space="preserve">, and Ruslan </w:t>
      </w:r>
      <w:proofErr w:type="spellStart"/>
      <w:r w:rsidRPr="001055C2">
        <w:rPr>
          <w:rFonts w:ascii="Libre Baskerville" w:hAnsi="Libre Baskerville"/>
          <w:sz w:val="24"/>
          <w:szCs w:val="24"/>
        </w:rPr>
        <w:t>Salakhutdinov</w:t>
      </w:r>
      <w:proofErr w:type="spellEnd"/>
      <w:r>
        <w:rPr>
          <w:rFonts w:ascii="Libre Baskerville" w:hAnsi="Libre Baskerville"/>
          <w:sz w:val="24"/>
          <w:szCs w:val="24"/>
        </w:rPr>
        <w:t xml:space="preserve"> (2014)</w:t>
      </w:r>
      <w:r w:rsidRPr="001055C2">
        <w:rPr>
          <w:rFonts w:ascii="Libre Baskerville" w:hAnsi="Libre Baskerville"/>
          <w:sz w:val="24"/>
          <w:szCs w:val="24"/>
        </w:rPr>
        <w:t>.</w:t>
      </w:r>
    </w:p>
    <w:p w14:paraId="1B1E5436" w14:textId="2189ADF3" w:rsidR="001055C2" w:rsidRPr="001055C2" w:rsidRDefault="001055C2" w:rsidP="001055C2">
      <w:pPr>
        <w:ind w:left="720"/>
        <w:rPr>
          <w:rFonts w:ascii="Libre Baskerville" w:hAnsi="Libre Baskerville"/>
          <w:sz w:val="24"/>
          <w:szCs w:val="24"/>
        </w:rPr>
      </w:pPr>
      <w:r w:rsidRPr="001055C2">
        <w:rPr>
          <w:rFonts w:ascii="Libre Baskerville" w:hAnsi="Libre Baskerville"/>
          <w:iCs/>
          <w:sz w:val="24"/>
          <w:szCs w:val="24"/>
        </w:rPr>
        <w:t>Dropout: a simple way to prevent neural networks from overfitting." Journal of Machine Learning Research 15, no. 1 (2014): 1929-1958</w:t>
      </w:r>
      <w:r w:rsidRPr="001055C2">
        <w:rPr>
          <w:rFonts w:ascii="Libre Baskerville" w:hAnsi="Libre Baskerville"/>
          <w:sz w:val="24"/>
          <w:szCs w:val="24"/>
        </w:rPr>
        <w:t>.</w:t>
      </w:r>
    </w:p>
    <w:p w14:paraId="2A922933" w14:textId="77777777" w:rsidR="001055C2" w:rsidRDefault="001055C2" w:rsidP="00180E9B">
      <w:pPr>
        <w:pStyle w:val="NoSpacing"/>
        <w:rPr>
          <w:rFonts w:ascii="Libre Baskerville" w:eastAsia="Libre Baskerville" w:hAnsi="Libre Baskerville" w:cs="Libre Baskerville"/>
          <w:sz w:val="24"/>
          <w:szCs w:val="24"/>
        </w:rPr>
      </w:pPr>
    </w:p>
    <w:p w14:paraId="649BE91C" w14:textId="77777777" w:rsidR="001055C2" w:rsidRDefault="001055C2" w:rsidP="00180E9B">
      <w:pPr>
        <w:pStyle w:val="NoSpacing"/>
        <w:rPr>
          <w:rFonts w:ascii="Libre Baskerville" w:eastAsia="Libre Baskerville" w:hAnsi="Libre Baskerville" w:cs="Libre Baskerville"/>
          <w:sz w:val="24"/>
          <w:szCs w:val="24"/>
        </w:rPr>
      </w:pPr>
    </w:p>
    <w:p w14:paraId="23DE523C" w14:textId="77777777" w:rsidR="00C438A8" w:rsidRDefault="00C438A8">
      <w:pPr>
        <w:pBdr>
          <w:top w:val="nil"/>
          <w:left w:val="nil"/>
          <w:bottom w:val="nil"/>
          <w:right w:val="nil"/>
          <w:between w:val="nil"/>
        </w:pBdr>
        <w:rPr>
          <w:rFonts w:ascii="Libre Baskerville" w:eastAsia="Libre Baskerville" w:hAnsi="Libre Baskerville" w:cs="Libre Baskerville"/>
          <w:color w:val="000000"/>
          <w:sz w:val="24"/>
          <w:szCs w:val="24"/>
        </w:rPr>
      </w:pPr>
    </w:p>
    <w:sectPr w:rsidR="00C438A8" w:rsidSect="00657DA1">
      <w:headerReference w:type="even" r:id="rId19"/>
      <w:headerReference w:type="default" r:id="rId20"/>
      <w:footerReference w:type="even" r:id="rId21"/>
      <w:footerReference w:type="default" r:id="rId22"/>
      <w:headerReference w:type="first" r:id="rId23"/>
      <w:footerReference w:type="first" r:id="rId24"/>
      <w:pgSz w:w="8640" w:h="12960"/>
      <w:pgMar w:top="1440" w:right="1080" w:bottom="1440" w:left="1440" w:header="720" w:footer="706" w:gutter="0"/>
      <w:pgNumType w:start="10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33913F" w14:textId="77777777" w:rsidR="00531EC7" w:rsidRDefault="00531EC7">
      <w:r>
        <w:separator/>
      </w:r>
    </w:p>
  </w:endnote>
  <w:endnote w:type="continuationSeparator" w:id="0">
    <w:p w14:paraId="7B0BE69B" w14:textId="77777777" w:rsidR="00531EC7" w:rsidRDefault="00531E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Libre Baskerville">
    <w:charset w:val="00"/>
    <w:family w:val="auto"/>
    <w:pitch w:val="variable"/>
    <w:sig w:usb0="A00000BF" w:usb1="5000005B" w:usb2="00000000" w:usb3="00000000" w:csb0="00000093"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BFD3E3" w14:textId="77777777" w:rsidR="00657DA1" w:rsidRDefault="00657DA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EEB406" w14:textId="77777777" w:rsidR="00657DA1" w:rsidRDefault="00657DA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B9EDA6" w14:textId="77777777" w:rsidR="00657DA1" w:rsidRDefault="00657DA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5F1E47" w14:textId="77777777" w:rsidR="00531EC7" w:rsidRDefault="00531EC7">
      <w:r>
        <w:separator/>
      </w:r>
    </w:p>
  </w:footnote>
  <w:footnote w:type="continuationSeparator" w:id="0">
    <w:p w14:paraId="240718E5" w14:textId="77777777" w:rsidR="00531EC7" w:rsidRDefault="00531EC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9B3EEA" w14:textId="7C51D7AE" w:rsidR="00C438A8" w:rsidRDefault="008C3F68">
    <w:pPr>
      <w:pBdr>
        <w:top w:val="nil"/>
        <w:left w:val="nil"/>
        <w:bottom w:val="nil"/>
        <w:right w:val="nil"/>
        <w:between w:val="nil"/>
      </w:pBdr>
      <w:tabs>
        <w:tab w:val="center" w:pos="4513"/>
        <w:tab w:val="right" w:pos="9026"/>
      </w:tabs>
      <w:rPr>
        <w:rFonts w:ascii="Libre Baskerville" w:eastAsia="Libre Baskerville" w:hAnsi="Libre Baskerville" w:cs="Libre Baskerville"/>
        <w:color w:val="000000"/>
      </w:rPr>
    </w:pPr>
    <w:r>
      <w:rPr>
        <w:rFonts w:ascii="Libre Baskerville" w:eastAsia="Libre Baskerville" w:hAnsi="Libre Baskerville" w:cs="Libre Baskerville"/>
        <w:color w:val="000000"/>
      </w:rPr>
      <w:fldChar w:fldCharType="begin"/>
    </w:r>
    <w:r>
      <w:rPr>
        <w:rFonts w:ascii="Libre Baskerville" w:eastAsia="Libre Baskerville" w:hAnsi="Libre Baskerville" w:cs="Libre Baskerville"/>
        <w:color w:val="000000"/>
      </w:rPr>
      <w:instrText>PAGE</w:instrText>
    </w:r>
    <w:r>
      <w:rPr>
        <w:rFonts w:ascii="Libre Baskerville" w:eastAsia="Libre Baskerville" w:hAnsi="Libre Baskerville" w:cs="Libre Baskerville"/>
        <w:color w:val="000000"/>
      </w:rPr>
      <w:fldChar w:fldCharType="separate"/>
    </w:r>
    <w:r w:rsidR="004210C8">
      <w:rPr>
        <w:rFonts w:ascii="Libre Baskerville" w:eastAsia="Libre Baskerville" w:hAnsi="Libre Baskerville" w:cs="Libre Baskerville"/>
        <w:noProof/>
        <w:color w:val="000000"/>
      </w:rPr>
      <w:t>8</w:t>
    </w:r>
    <w:r>
      <w:rPr>
        <w:rFonts w:ascii="Libre Baskerville" w:eastAsia="Libre Baskerville" w:hAnsi="Libre Baskerville" w:cs="Libre Baskerville"/>
        <w:color w:val="000000"/>
      </w:rPr>
      <w:fldChar w:fldCharType="end"/>
    </w:r>
    <w:r>
      <w:rPr>
        <w:rFonts w:ascii="Libre Baskerville" w:eastAsia="Libre Baskerville" w:hAnsi="Libre Baskerville" w:cs="Libre Baskerville"/>
        <w:color w:val="000000"/>
      </w:rPr>
      <w:t xml:space="preserve">       </w:t>
    </w:r>
    <w:r w:rsidR="009C2CAD">
      <w:rPr>
        <w:rFonts w:ascii="Libre Baskerville" w:eastAsia="Libre Baskerville" w:hAnsi="Libre Baskerville" w:cs="Libre Baskerville"/>
        <w:i/>
        <w:color w:val="000000"/>
      </w:rPr>
      <w:t>Emerging Disruptive Technologies in Military</w:t>
    </w:r>
  </w:p>
  <w:p w14:paraId="6DFB9E20" w14:textId="77777777" w:rsidR="00C438A8" w:rsidRDefault="00C438A8">
    <w:pPr>
      <w:pBdr>
        <w:top w:val="nil"/>
        <w:left w:val="nil"/>
        <w:bottom w:val="nil"/>
        <w:right w:val="nil"/>
        <w:between w:val="nil"/>
      </w:pBdr>
      <w:tabs>
        <w:tab w:val="center" w:pos="4513"/>
        <w:tab w:val="right" w:pos="9026"/>
      </w:tabs>
      <w:rPr>
        <w:rFonts w:ascii="Libre Baskerville" w:eastAsia="Libre Baskerville" w:hAnsi="Libre Baskerville" w:cs="Libre Baskerville"/>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6245F6" w14:textId="77777777" w:rsidR="009C2CAD" w:rsidRPr="009C2CAD" w:rsidRDefault="009C2CAD" w:rsidP="009C2CAD">
    <w:pPr>
      <w:pBdr>
        <w:top w:val="nil"/>
        <w:left w:val="nil"/>
        <w:bottom w:val="nil"/>
        <w:right w:val="nil"/>
        <w:between w:val="nil"/>
      </w:pBdr>
      <w:tabs>
        <w:tab w:val="center" w:pos="4513"/>
        <w:tab w:val="right" w:pos="9026"/>
      </w:tabs>
      <w:ind w:right="360"/>
      <w:jc w:val="right"/>
      <w:rPr>
        <w:rFonts w:ascii="Libre Baskerville" w:eastAsia="Libre Baskerville" w:hAnsi="Libre Baskerville" w:cs="Libre Baskerville"/>
        <w:i/>
        <w:color w:val="000000"/>
      </w:rPr>
    </w:pPr>
    <w:r w:rsidRPr="009C2CAD">
      <w:rPr>
        <w:rFonts w:ascii="Libre Baskerville" w:hAnsi="Libre Baskerville"/>
        <w:i/>
        <w:iCs/>
        <w:color w:val="000000"/>
      </w:rPr>
      <w:t>Data Science Adoption Approach for Smart Weapon</w:t>
    </w:r>
    <w:r w:rsidRPr="009C2CAD">
      <w:rPr>
        <w:rFonts w:ascii="Libre Baskerville" w:eastAsia="Libre Baskerville" w:hAnsi="Libre Baskerville" w:cs="Libre Baskerville"/>
        <w:i/>
        <w:color w:val="000000"/>
      </w:rPr>
      <w:t xml:space="preserve"> </w:t>
    </w:r>
  </w:p>
  <w:p w14:paraId="3E91239F" w14:textId="0419575B" w:rsidR="00C438A8" w:rsidRPr="009C2CAD" w:rsidRDefault="009C2CAD" w:rsidP="009C2CAD">
    <w:pPr>
      <w:pStyle w:val="Heading1"/>
      <w:spacing w:before="0"/>
      <w:jc w:val="right"/>
      <w:rPr>
        <w:rFonts w:ascii="Libre Baskerville" w:hAnsi="Libre Baskerville"/>
        <w:b w:val="0"/>
        <w:bCs/>
        <w:i/>
        <w:iCs/>
        <w:color w:val="000000"/>
        <w:sz w:val="20"/>
        <w:szCs w:val="20"/>
      </w:rPr>
    </w:pPr>
    <w:r w:rsidRPr="009C2CAD">
      <w:rPr>
        <w:rFonts w:ascii="Libre Baskerville" w:hAnsi="Libre Baskerville"/>
        <w:b w:val="0"/>
        <w:bCs/>
        <w:i/>
        <w:iCs/>
        <w:color w:val="000000"/>
        <w:sz w:val="20"/>
        <w:szCs w:val="20"/>
      </w:rPr>
      <w:t>Management System</w:t>
    </w:r>
    <w:r w:rsidR="008C3F68" w:rsidRPr="009C2CAD">
      <w:rPr>
        <w:rFonts w:ascii="Libre Baskerville" w:eastAsia="Libre Baskerville" w:hAnsi="Libre Baskerville" w:cs="Libre Baskerville"/>
        <w:b w:val="0"/>
        <w:bCs/>
        <w:i/>
        <w:iCs/>
        <w:color w:val="000000"/>
        <w:sz w:val="20"/>
        <w:szCs w:val="20"/>
      </w:rPr>
      <w:t xml:space="preserve">     </w:t>
    </w:r>
    <w:r w:rsidR="008C3F68" w:rsidRPr="009C2CAD">
      <w:rPr>
        <w:rFonts w:ascii="Libre Baskerville" w:eastAsia="Libre Baskerville" w:hAnsi="Libre Baskerville" w:cs="Libre Baskerville"/>
        <w:b w:val="0"/>
        <w:bCs/>
        <w:i/>
        <w:iCs/>
        <w:color w:val="000000"/>
        <w:sz w:val="20"/>
        <w:szCs w:val="20"/>
      </w:rPr>
      <w:fldChar w:fldCharType="begin"/>
    </w:r>
    <w:r w:rsidR="008C3F68" w:rsidRPr="009C2CAD">
      <w:rPr>
        <w:rFonts w:ascii="Libre Baskerville" w:eastAsia="Libre Baskerville" w:hAnsi="Libre Baskerville" w:cs="Libre Baskerville"/>
        <w:b w:val="0"/>
        <w:bCs/>
        <w:i/>
        <w:iCs/>
        <w:color w:val="000000"/>
        <w:sz w:val="20"/>
        <w:szCs w:val="20"/>
      </w:rPr>
      <w:instrText>PAGE</w:instrText>
    </w:r>
    <w:r w:rsidR="008C3F68" w:rsidRPr="009C2CAD">
      <w:rPr>
        <w:rFonts w:ascii="Libre Baskerville" w:eastAsia="Libre Baskerville" w:hAnsi="Libre Baskerville" w:cs="Libre Baskerville"/>
        <w:b w:val="0"/>
        <w:bCs/>
        <w:i/>
        <w:iCs/>
        <w:color w:val="000000"/>
        <w:sz w:val="20"/>
        <w:szCs w:val="20"/>
      </w:rPr>
      <w:fldChar w:fldCharType="separate"/>
    </w:r>
    <w:r w:rsidR="004210C8" w:rsidRPr="009C2CAD">
      <w:rPr>
        <w:rFonts w:ascii="Libre Baskerville" w:eastAsia="Libre Baskerville" w:hAnsi="Libre Baskerville" w:cs="Libre Baskerville"/>
        <w:b w:val="0"/>
        <w:bCs/>
        <w:i/>
        <w:iCs/>
        <w:noProof/>
        <w:color w:val="000000"/>
        <w:sz w:val="20"/>
        <w:szCs w:val="20"/>
      </w:rPr>
      <w:t>9</w:t>
    </w:r>
    <w:r w:rsidR="008C3F68" w:rsidRPr="009C2CAD">
      <w:rPr>
        <w:rFonts w:ascii="Libre Baskerville" w:eastAsia="Libre Baskerville" w:hAnsi="Libre Baskerville" w:cs="Libre Baskerville"/>
        <w:b w:val="0"/>
        <w:bCs/>
        <w:i/>
        <w:iCs/>
        <w:color w:val="000000"/>
        <w:sz w:val="20"/>
        <w:szCs w:val="20"/>
      </w:rPr>
      <w:fldChar w:fldCharType="end"/>
    </w:r>
  </w:p>
  <w:p w14:paraId="5043CB0F" w14:textId="77777777" w:rsidR="00C438A8" w:rsidRDefault="00C438A8">
    <w:pPr>
      <w:pBdr>
        <w:top w:val="nil"/>
        <w:left w:val="nil"/>
        <w:bottom w:val="nil"/>
        <w:right w:val="nil"/>
        <w:between w:val="nil"/>
      </w:pBdr>
      <w:tabs>
        <w:tab w:val="center" w:pos="4513"/>
        <w:tab w:val="right" w:pos="9026"/>
      </w:tabs>
      <w:rPr>
        <w:rFonts w:ascii="Libre Baskerville" w:eastAsia="Libre Baskerville" w:hAnsi="Libre Baskerville" w:cs="Libre Baskerville"/>
        <w:i/>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BB58DF" w14:textId="77777777" w:rsidR="00657DA1" w:rsidRDefault="00657DA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FB597A"/>
    <w:multiLevelType w:val="multilevel"/>
    <w:tmpl w:val="B23E72B0"/>
    <w:lvl w:ilvl="0">
      <w:start w:val="1"/>
      <w:numFmt w:val="lowerLetter"/>
      <w:lvlText w:val="(%1)"/>
      <w:lvlJc w:val="left"/>
      <w:pPr>
        <w:ind w:left="2610" w:hanging="360"/>
      </w:pPr>
    </w:lvl>
    <w:lvl w:ilvl="1">
      <w:start w:val="1"/>
      <w:numFmt w:val="lowerLetter"/>
      <w:lvlText w:val="%2."/>
      <w:lvlJc w:val="left"/>
      <w:pPr>
        <w:ind w:left="3330" w:hanging="360"/>
      </w:pPr>
    </w:lvl>
    <w:lvl w:ilvl="2">
      <w:start w:val="1"/>
      <w:numFmt w:val="lowerRoman"/>
      <w:lvlText w:val="%3."/>
      <w:lvlJc w:val="right"/>
      <w:pPr>
        <w:ind w:left="4050" w:hanging="180"/>
      </w:pPr>
    </w:lvl>
    <w:lvl w:ilvl="3">
      <w:start w:val="1"/>
      <w:numFmt w:val="decimal"/>
      <w:lvlText w:val="%4."/>
      <w:lvlJc w:val="left"/>
      <w:pPr>
        <w:ind w:left="4770" w:hanging="360"/>
      </w:pPr>
    </w:lvl>
    <w:lvl w:ilvl="4">
      <w:start w:val="1"/>
      <w:numFmt w:val="lowerLetter"/>
      <w:lvlText w:val="%5."/>
      <w:lvlJc w:val="left"/>
      <w:pPr>
        <w:ind w:left="5490" w:hanging="360"/>
      </w:pPr>
    </w:lvl>
    <w:lvl w:ilvl="5">
      <w:start w:val="1"/>
      <w:numFmt w:val="lowerRoman"/>
      <w:lvlText w:val="%6."/>
      <w:lvlJc w:val="right"/>
      <w:pPr>
        <w:ind w:left="6210" w:hanging="180"/>
      </w:pPr>
    </w:lvl>
    <w:lvl w:ilvl="6">
      <w:start w:val="1"/>
      <w:numFmt w:val="decimal"/>
      <w:lvlText w:val="%7."/>
      <w:lvlJc w:val="left"/>
      <w:pPr>
        <w:ind w:left="6930" w:hanging="360"/>
      </w:pPr>
    </w:lvl>
    <w:lvl w:ilvl="7">
      <w:start w:val="1"/>
      <w:numFmt w:val="lowerLetter"/>
      <w:lvlText w:val="%8."/>
      <w:lvlJc w:val="left"/>
      <w:pPr>
        <w:ind w:left="7650" w:hanging="360"/>
      </w:pPr>
    </w:lvl>
    <w:lvl w:ilvl="8">
      <w:start w:val="1"/>
      <w:numFmt w:val="lowerRoman"/>
      <w:lvlText w:val="%9."/>
      <w:lvlJc w:val="right"/>
      <w:pPr>
        <w:ind w:left="8370" w:hanging="180"/>
      </w:pPr>
    </w:lvl>
  </w:abstractNum>
  <w:abstractNum w:abstractNumId="1" w15:restartNumberingAfterBreak="0">
    <w:nsid w:val="18DF673F"/>
    <w:multiLevelType w:val="multilevel"/>
    <w:tmpl w:val="DFB0277C"/>
    <w:lvl w:ilvl="0">
      <w:start w:val="1"/>
      <w:numFmt w:val="decimal"/>
      <w:lvlText w:val="%1"/>
      <w:lvlJc w:val="left"/>
      <w:pPr>
        <w:ind w:left="720" w:hanging="720"/>
      </w:pPr>
    </w:lvl>
    <w:lvl w:ilvl="1">
      <w:start w:val="1"/>
      <w:numFmt w:val="decimal"/>
      <w:lvlText w:val="%1.%2"/>
      <w:lvlJc w:val="left"/>
      <w:pPr>
        <w:ind w:left="720" w:hanging="720"/>
      </w:pPr>
      <w:rPr>
        <w:color w:val="000000" w:themeColor="text1"/>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440" w:hanging="144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2160" w:hanging="2160"/>
      </w:pPr>
    </w:lvl>
    <w:lvl w:ilvl="8">
      <w:start w:val="1"/>
      <w:numFmt w:val="decimal"/>
      <w:lvlText w:val="%1.%2.%3.%4.%5.%6.%7.%8.%9"/>
      <w:lvlJc w:val="left"/>
      <w:pPr>
        <w:ind w:left="2160" w:hanging="2160"/>
      </w:pPr>
    </w:lvl>
  </w:abstractNum>
  <w:abstractNum w:abstractNumId="2" w15:restartNumberingAfterBreak="0">
    <w:nsid w:val="23F94904"/>
    <w:multiLevelType w:val="multilevel"/>
    <w:tmpl w:val="AD72592C"/>
    <w:lvl w:ilvl="0">
      <w:start w:val="5"/>
      <w:numFmt w:val="decimal"/>
      <w:lvlText w:val="%1"/>
      <w:lvlJc w:val="left"/>
      <w:pPr>
        <w:ind w:left="360" w:hanging="360"/>
      </w:pPr>
      <w:rPr>
        <w:rFonts w:hint="default"/>
        <w:color w:val="000000" w:themeColor="text1"/>
      </w:rPr>
    </w:lvl>
    <w:lvl w:ilvl="1">
      <w:start w:val="1"/>
      <w:numFmt w:val="decimal"/>
      <w:lvlText w:val="%1.%2"/>
      <w:lvlJc w:val="left"/>
      <w:pPr>
        <w:ind w:left="720" w:hanging="720"/>
      </w:pPr>
      <w:rPr>
        <w:rFonts w:hint="default"/>
        <w:color w:val="000000" w:themeColor="text1"/>
      </w:rPr>
    </w:lvl>
    <w:lvl w:ilvl="2">
      <w:start w:val="1"/>
      <w:numFmt w:val="decimal"/>
      <w:lvlText w:val="%1.%2.%3"/>
      <w:lvlJc w:val="left"/>
      <w:pPr>
        <w:ind w:left="720" w:hanging="720"/>
      </w:pPr>
      <w:rPr>
        <w:rFonts w:hint="default"/>
        <w:color w:val="000000" w:themeColor="text1"/>
      </w:rPr>
    </w:lvl>
    <w:lvl w:ilvl="3">
      <w:start w:val="1"/>
      <w:numFmt w:val="decimal"/>
      <w:lvlText w:val="%1.%2.%3.%4"/>
      <w:lvlJc w:val="left"/>
      <w:pPr>
        <w:ind w:left="1080" w:hanging="1080"/>
      </w:pPr>
      <w:rPr>
        <w:rFonts w:hint="default"/>
        <w:color w:val="000000" w:themeColor="text1"/>
      </w:rPr>
    </w:lvl>
    <w:lvl w:ilvl="4">
      <w:start w:val="1"/>
      <w:numFmt w:val="decimal"/>
      <w:lvlText w:val="%1.%2.%3.%4.%5"/>
      <w:lvlJc w:val="left"/>
      <w:pPr>
        <w:ind w:left="1440" w:hanging="1440"/>
      </w:pPr>
      <w:rPr>
        <w:rFonts w:hint="default"/>
        <w:color w:val="000000" w:themeColor="text1"/>
      </w:rPr>
    </w:lvl>
    <w:lvl w:ilvl="5">
      <w:start w:val="1"/>
      <w:numFmt w:val="decimal"/>
      <w:lvlText w:val="%1.%2.%3.%4.%5.%6"/>
      <w:lvlJc w:val="left"/>
      <w:pPr>
        <w:ind w:left="1440" w:hanging="1440"/>
      </w:pPr>
      <w:rPr>
        <w:rFonts w:hint="default"/>
        <w:color w:val="000000" w:themeColor="text1"/>
      </w:rPr>
    </w:lvl>
    <w:lvl w:ilvl="6">
      <w:start w:val="1"/>
      <w:numFmt w:val="decimal"/>
      <w:lvlText w:val="%1.%2.%3.%4.%5.%6.%7"/>
      <w:lvlJc w:val="left"/>
      <w:pPr>
        <w:ind w:left="1800" w:hanging="1800"/>
      </w:pPr>
      <w:rPr>
        <w:rFonts w:hint="default"/>
        <w:color w:val="000000" w:themeColor="text1"/>
      </w:rPr>
    </w:lvl>
    <w:lvl w:ilvl="7">
      <w:start w:val="1"/>
      <w:numFmt w:val="decimal"/>
      <w:lvlText w:val="%1.%2.%3.%4.%5.%6.%7.%8"/>
      <w:lvlJc w:val="left"/>
      <w:pPr>
        <w:ind w:left="1800" w:hanging="1800"/>
      </w:pPr>
      <w:rPr>
        <w:rFonts w:hint="default"/>
        <w:color w:val="000000" w:themeColor="text1"/>
      </w:rPr>
    </w:lvl>
    <w:lvl w:ilvl="8">
      <w:start w:val="1"/>
      <w:numFmt w:val="decimal"/>
      <w:lvlText w:val="%1.%2.%3.%4.%5.%6.%7.%8.%9"/>
      <w:lvlJc w:val="left"/>
      <w:pPr>
        <w:ind w:left="2160" w:hanging="2160"/>
      </w:pPr>
      <w:rPr>
        <w:rFonts w:hint="default"/>
        <w:color w:val="000000" w:themeColor="text1"/>
      </w:rPr>
    </w:lvl>
  </w:abstractNum>
  <w:abstractNum w:abstractNumId="3" w15:restartNumberingAfterBreak="0">
    <w:nsid w:val="2BF46634"/>
    <w:multiLevelType w:val="multilevel"/>
    <w:tmpl w:val="4EB8447E"/>
    <w:lvl w:ilvl="0">
      <w:start w:val="1"/>
      <w:numFmt w:val="lowerRoman"/>
      <w:lvlText w:val="(%1)"/>
      <w:lvlJc w:val="left"/>
      <w:pPr>
        <w:ind w:left="2160" w:hanging="72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4" w15:restartNumberingAfterBreak="0">
    <w:nsid w:val="2FDA6C9D"/>
    <w:multiLevelType w:val="multilevel"/>
    <w:tmpl w:val="3CF60DF2"/>
    <w:lvl w:ilvl="0">
      <w:start w:val="1"/>
      <w:numFmt w:val="decimal"/>
      <w:lvlText w:val="%1"/>
      <w:lvlJc w:val="left"/>
      <w:pPr>
        <w:ind w:left="720" w:hanging="72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440" w:hanging="144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2160" w:hanging="2160"/>
      </w:pPr>
    </w:lvl>
    <w:lvl w:ilvl="8">
      <w:start w:val="1"/>
      <w:numFmt w:val="decimal"/>
      <w:lvlText w:val="%1.%2.%3.%4.%5.%6.%7.%8.%9"/>
      <w:lvlJc w:val="left"/>
      <w:pPr>
        <w:ind w:left="2160" w:hanging="2160"/>
      </w:pPr>
    </w:lvl>
  </w:abstractNum>
  <w:abstractNum w:abstractNumId="5" w15:restartNumberingAfterBreak="0">
    <w:nsid w:val="41337E5D"/>
    <w:multiLevelType w:val="multilevel"/>
    <w:tmpl w:val="31D8AD38"/>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 w15:restartNumberingAfterBreak="0">
    <w:nsid w:val="4EBD692B"/>
    <w:multiLevelType w:val="hybridMultilevel"/>
    <w:tmpl w:val="F698DD0A"/>
    <w:lvl w:ilvl="0" w:tplc="16120F30">
      <w:start w:val="1"/>
      <w:numFmt w:val="lowerLetter"/>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57337FEF"/>
    <w:multiLevelType w:val="multilevel"/>
    <w:tmpl w:val="9FE48336"/>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num w:numId="1" w16cid:durableId="1847474237">
    <w:abstractNumId w:val="3"/>
  </w:num>
  <w:num w:numId="2" w16cid:durableId="467865422">
    <w:abstractNumId w:val="0"/>
  </w:num>
  <w:num w:numId="3" w16cid:durableId="1135414314">
    <w:abstractNumId w:val="4"/>
  </w:num>
  <w:num w:numId="4" w16cid:durableId="1611430960">
    <w:abstractNumId w:val="5"/>
  </w:num>
  <w:num w:numId="5" w16cid:durableId="633408415">
    <w:abstractNumId w:val="7"/>
  </w:num>
  <w:num w:numId="6" w16cid:durableId="351109089">
    <w:abstractNumId w:val="1"/>
  </w:num>
  <w:num w:numId="7" w16cid:durableId="439421341">
    <w:abstractNumId w:val="6"/>
  </w:num>
  <w:num w:numId="8" w16cid:durableId="84667537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38A8"/>
    <w:rsid w:val="00004806"/>
    <w:rsid w:val="0001287C"/>
    <w:rsid w:val="00027AAE"/>
    <w:rsid w:val="000D2C10"/>
    <w:rsid w:val="000D41B4"/>
    <w:rsid w:val="000D69BA"/>
    <w:rsid w:val="000F6356"/>
    <w:rsid w:val="001055C2"/>
    <w:rsid w:val="00180E9B"/>
    <w:rsid w:val="00184A8C"/>
    <w:rsid w:val="00192736"/>
    <w:rsid w:val="001B1235"/>
    <w:rsid w:val="001B5A7E"/>
    <w:rsid w:val="001C17EA"/>
    <w:rsid w:val="001C1D98"/>
    <w:rsid w:val="001E2668"/>
    <w:rsid w:val="001F1E1B"/>
    <w:rsid w:val="00215ACF"/>
    <w:rsid w:val="00223A00"/>
    <w:rsid w:val="00226387"/>
    <w:rsid w:val="00240605"/>
    <w:rsid w:val="00250AB2"/>
    <w:rsid w:val="0032093B"/>
    <w:rsid w:val="00344D91"/>
    <w:rsid w:val="0035321D"/>
    <w:rsid w:val="003F6CC4"/>
    <w:rsid w:val="004176E7"/>
    <w:rsid w:val="004210C8"/>
    <w:rsid w:val="00496D6D"/>
    <w:rsid w:val="004D1E74"/>
    <w:rsid w:val="004F698A"/>
    <w:rsid w:val="00531EC7"/>
    <w:rsid w:val="005C02A4"/>
    <w:rsid w:val="00653FDC"/>
    <w:rsid w:val="00657DA1"/>
    <w:rsid w:val="007A5930"/>
    <w:rsid w:val="007B1632"/>
    <w:rsid w:val="007C44BC"/>
    <w:rsid w:val="007C6BE1"/>
    <w:rsid w:val="007F4717"/>
    <w:rsid w:val="00806359"/>
    <w:rsid w:val="00864C65"/>
    <w:rsid w:val="008B3819"/>
    <w:rsid w:val="008C3F68"/>
    <w:rsid w:val="00967985"/>
    <w:rsid w:val="009717F0"/>
    <w:rsid w:val="00971B0C"/>
    <w:rsid w:val="009A5638"/>
    <w:rsid w:val="009C2CAD"/>
    <w:rsid w:val="00BA1433"/>
    <w:rsid w:val="00BE0254"/>
    <w:rsid w:val="00BF3993"/>
    <w:rsid w:val="00C2056C"/>
    <w:rsid w:val="00C438A8"/>
    <w:rsid w:val="00C44934"/>
    <w:rsid w:val="00C47275"/>
    <w:rsid w:val="00C96E56"/>
    <w:rsid w:val="00CA2437"/>
    <w:rsid w:val="00CA2BCB"/>
    <w:rsid w:val="00CD4E7A"/>
    <w:rsid w:val="00D12E1F"/>
    <w:rsid w:val="00D53F09"/>
    <w:rsid w:val="00D67E46"/>
    <w:rsid w:val="00D90221"/>
    <w:rsid w:val="00D946CC"/>
    <w:rsid w:val="00E65044"/>
    <w:rsid w:val="00E9633D"/>
    <w:rsid w:val="00EB18ED"/>
    <w:rsid w:val="00EF52CD"/>
    <w:rsid w:val="00F412E2"/>
    <w:rsid w:val="00F86186"/>
    <w:rsid w:val="00FA7808"/>
    <w:rsid w:val="00FF4B41"/>
    <w:rsid w:val="08B8AC1D"/>
    <w:rsid w:val="09ABA6E9"/>
    <w:rsid w:val="0B60A8A0"/>
    <w:rsid w:val="19546C40"/>
    <w:rsid w:val="1FBCB7B5"/>
    <w:rsid w:val="4F6A98FF"/>
    <w:rsid w:val="5ABA2326"/>
    <w:rsid w:val="62C04B11"/>
    <w:rsid w:val="6A0239A5"/>
    <w:rsid w:val="7D12E78F"/>
    <w:rsid w:val="7FA6E4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DEF35F"/>
  <w15:docId w15:val="{1AD6F295-E43D-4D86-9DC1-133F2521EF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MY" w:eastAsia="en-US"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F4B41"/>
    <w:rPr>
      <w:lang w:val="en-US"/>
    </w:rPr>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NoSpacing">
    <w:name w:val="No Spacing"/>
    <w:uiPriority w:val="1"/>
    <w:qFormat/>
    <w:rsid w:val="00F21E8F"/>
  </w:style>
  <w:style w:type="paragraph" w:styleId="Header">
    <w:name w:val="header"/>
    <w:basedOn w:val="Normal"/>
    <w:link w:val="HeaderChar"/>
    <w:uiPriority w:val="99"/>
    <w:unhideWhenUsed/>
    <w:rsid w:val="00802945"/>
    <w:pPr>
      <w:tabs>
        <w:tab w:val="center" w:pos="4513"/>
        <w:tab w:val="right" w:pos="9026"/>
      </w:tabs>
    </w:pPr>
  </w:style>
  <w:style w:type="character" w:customStyle="1" w:styleId="HeaderChar">
    <w:name w:val="Header Char"/>
    <w:basedOn w:val="DefaultParagraphFont"/>
    <w:link w:val="Header"/>
    <w:uiPriority w:val="99"/>
    <w:rsid w:val="00802945"/>
  </w:style>
  <w:style w:type="paragraph" w:styleId="Footer">
    <w:name w:val="footer"/>
    <w:basedOn w:val="Normal"/>
    <w:link w:val="FooterChar"/>
    <w:uiPriority w:val="99"/>
    <w:unhideWhenUsed/>
    <w:rsid w:val="00802945"/>
    <w:pPr>
      <w:tabs>
        <w:tab w:val="center" w:pos="4513"/>
        <w:tab w:val="right" w:pos="9026"/>
      </w:tabs>
    </w:pPr>
  </w:style>
  <w:style w:type="character" w:customStyle="1" w:styleId="FooterChar">
    <w:name w:val="Footer Char"/>
    <w:basedOn w:val="DefaultParagraphFont"/>
    <w:link w:val="Footer"/>
    <w:uiPriority w:val="99"/>
    <w:rsid w:val="00802945"/>
  </w:style>
  <w:style w:type="paragraph" w:customStyle="1" w:styleId="msonormal0">
    <w:name w:val="msonormal"/>
    <w:basedOn w:val="Normal"/>
    <w:rsid w:val="005E17F3"/>
    <w:pPr>
      <w:spacing w:before="100" w:beforeAutospacing="1" w:after="100" w:afterAutospacing="1"/>
      <w:jc w:val="left"/>
    </w:pPr>
    <w:rPr>
      <w:sz w:val="24"/>
      <w:szCs w:val="24"/>
      <w:lang w:val="en-MY" w:eastAsia="en-MY"/>
    </w:rPr>
  </w:style>
  <w:style w:type="table" w:styleId="TableGrid">
    <w:name w:val="Table Grid"/>
    <w:basedOn w:val="TableNormal"/>
    <w:uiPriority w:val="39"/>
    <w:rsid w:val="00FA492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character" w:styleId="Hyperlink">
    <w:name w:val="Hyperlink"/>
    <w:basedOn w:val="DefaultParagraphFont"/>
    <w:uiPriority w:val="99"/>
    <w:unhideWhenUsed/>
    <w:rsid w:val="00FF4B41"/>
    <w:rPr>
      <w:color w:val="0563C1" w:themeColor="hyperlink"/>
      <w:u w:val="single"/>
    </w:rPr>
  </w:style>
  <w:style w:type="paragraph" w:styleId="ListParagraph">
    <w:name w:val="List Paragraph"/>
    <w:basedOn w:val="Normal"/>
    <w:uiPriority w:val="34"/>
    <w:qFormat/>
    <w:rsid w:val="00EB18ED"/>
    <w:pPr>
      <w:ind w:left="720"/>
      <w:contextualSpacing/>
    </w:pPr>
  </w:style>
  <w:style w:type="character" w:styleId="Strong">
    <w:name w:val="Strong"/>
    <w:basedOn w:val="DefaultParagraphFont"/>
    <w:uiPriority w:val="22"/>
    <w:qFormat/>
    <w:rsid w:val="00C2056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093766D8-3F08-184E-A2DA-6BBF74877034}">
  <we:reference id="c48fb390-44b5-4201-a3e4-26377914a574" version="1.0.0.0" store="EXCatalog" storeType="EXCatalog"/>
  <we:alternateReferences>
    <we:reference id="WA200000368" version="1.0.0.0" store="en-MY"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PIXh2jXp/QwXa23rLkG35yk+PIQ==">AMUW2mWoYiwwq0yZYIqkewlNz1QuRVMz5KLbYftn6CI1FZN2Yyk4gcFG1wT7ggaIMAd3Cyw1kWepvj2haV3hDE7obfPSFxgGdF6lKwl7WEt0doeGHMtviixqdEdHfWR6TPUta2obTkWv</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172</TotalTime>
  <Pages>37</Pages>
  <Words>5560</Words>
  <Characters>36808</Characters>
  <Application>Microsoft Office Word</Application>
  <DocSecurity>0</DocSecurity>
  <Lines>1022</Lines>
  <Paragraphs>143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UTMPressBC</dc:creator>
  <cp:lastModifiedBy>izyan</cp:lastModifiedBy>
  <cp:revision>91</cp:revision>
  <dcterms:created xsi:type="dcterms:W3CDTF">2023-01-17T07:44:00Z</dcterms:created>
  <dcterms:modified xsi:type="dcterms:W3CDTF">2023-09-03T08:51:00Z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a1730b40eaaec623d35ab96214c273af9e6b2d403a31551365cffdce72683e5d</vt:lpwstr>
  </property>
</Properties>
</file>